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65D63BFD"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47089A">
                    <w:rPr>
                      <w:rFonts w:ascii="Calibri" w:hAnsi="Calibri"/>
                    </w:rPr>
                    <w:t>2</w:t>
                  </w:r>
                  <w:r w:rsidR="00647DA3">
                    <w:rPr>
                      <w:rFonts w:ascii="Calibri" w:hAnsi="Calibri"/>
                    </w:rPr>
                    <w:t>3</w:t>
                  </w:r>
                  <w:r w:rsidR="006F726B">
                    <w:rPr>
                      <w:rFonts w:ascii="Calibri" w:hAnsi="Calibri"/>
                    </w:rPr>
                    <w:t>/0</w:t>
                  </w:r>
                  <w:r w:rsidR="00C06C04">
                    <w:rPr>
                      <w:rFonts w:ascii="Calibri" w:hAnsi="Calibri"/>
                    </w:rPr>
                    <w:t>0</w:t>
                  </w:r>
                  <w:r w:rsidR="00647DA3">
                    <w:rPr>
                      <w:rFonts w:ascii="Calibri" w:hAnsi="Calibri"/>
                    </w:rPr>
                    <w:t>2</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5D7F92CF" w:rsidR="004448C9" w:rsidRPr="004448C9" w:rsidRDefault="00C06C04" w:rsidP="006D5BE3">
                  <w:pPr>
                    <w:widowControl/>
                    <w:adjustRightInd/>
                    <w:spacing w:line="240" w:lineRule="auto"/>
                    <w:textAlignment w:val="auto"/>
                    <w:rPr>
                      <w:rFonts w:ascii="Calibri" w:hAnsi="Calibri"/>
                    </w:rPr>
                  </w:pPr>
                  <w:r>
                    <w:rPr>
                      <w:rFonts w:ascii="Calibri" w:hAnsi="Calibri"/>
                    </w:rPr>
                    <w:t>1</w:t>
                  </w:r>
                  <w:r w:rsidR="0028035D">
                    <w:rPr>
                      <w:rFonts w:ascii="Calibri" w:hAnsi="Calibri"/>
                    </w:rPr>
                    <w:t>5</w:t>
                  </w:r>
                  <w:r>
                    <w:rPr>
                      <w:rFonts w:ascii="Calibri" w:hAnsi="Calibri"/>
                    </w:rPr>
                    <w:t xml:space="preserve">. </w:t>
                  </w:r>
                  <w:r w:rsidR="0028035D">
                    <w:rPr>
                      <w:rFonts w:ascii="Calibri" w:hAnsi="Calibri"/>
                    </w:rPr>
                    <w:t>2</w:t>
                  </w:r>
                  <w:r>
                    <w:rPr>
                      <w:rFonts w:ascii="Calibri" w:hAnsi="Calibri"/>
                    </w:rPr>
                    <w:t>. 202</w:t>
                  </w:r>
                  <w:r w:rsidR="00647DA3">
                    <w:rPr>
                      <w:rFonts w:ascii="Calibri" w:hAnsi="Calibri"/>
                    </w:rPr>
                    <w:t>3</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5AB55188" w:rsidR="004448C9" w:rsidRPr="004448C9" w:rsidRDefault="00D136BC" w:rsidP="0013277A">
            <w:pPr>
              <w:widowControl/>
              <w:adjustRightInd/>
              <w:spacing w:line="240" w:lineRule="auto"/>
              <w:jc w:val="center"/>
              <w:textAlignment w:val="auto"/>
              <w:rPr>
                <w:rFonts w:ascii="Calibri" w:hAnsi="Calibri"/>
                <w:b/>
                <w:lang w:eastAsia="sl-SI"/>
              </w:rPr>
            </w:pPr>
            <w:r w:rsidRPr="00D136BC">
              <w:rPr>
                <w:b/>
              </w:rPr>
              <w:t xml:space="preserve">Prevzem </w:t>
            </w:r>
            <w:proofErr w:type="spellStart"/>
            <w:r w:rsidR="00C27188">
              <w:rPr>
                <w:b/>
              </w:rPr>
              <w:t>odpadkov_</w:t>
            </w:r>
            <w:r w:rsidRPr="00D136BC">
              <w:rPr>
                <w:b/>
              </w:rPr>
              <w:t>nekompostirane</w:t>
            </w:r>
            <w:proofErr w:type="spellEnd"/>
            <w:r w:rsidRPr="00D136BC">
              <w:rPr>
                <w:b/>
              </w:rPr>
              <w:t xml:space="preserve"> frakcije komunalnih in drugih odpadkov 19 05 01    </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6C161EA9"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9720E3">
              <w:rPr>
                <w:rFonts w:ascii="Calibri" w:hAnsi="Calibri"/>
              </w:rPr>
              <w:t>2</w:t>
            </w:r>
            <w:r w:rsidR="00607568">
              <w:rPr>
                <w:rFonts w:ascii="Calibri" w:hAnsi="Calibri"/>
              </w:rPr>
              <w:t>3</w:t>
            </w:r>
            <w:r w:rsidR="00514C79">
              <w:rPr>
                <w:rFonts w:ascii="Calibri" w:hAnsi="Calibri"/>
              </w:rPr>
              <w:t>/00</w:t>
            </w:r>
            <w:r w:rsidR="00146B84">
              <w:rPr>
                <w:rFonts w:ascii="Calibri" w:hAnsi="Calibri"/>
              </w:rPr>
              <w:t>2</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254F3B38" w:rsidR="004448C9" w:rsidRPr="004448C9" w:rsidRDefault="00514C79" w:rsidP="0001404A">
            <w:pPr>
              <w:widowControl/>
              <w:adjustRightInd/>
              <w:spacing w:line="240" w:lineRule="auto"/>
              <w:textAlignment w:val="auto"/>
              <w:rPr>
                <w:rFonts w:ascii="Calibri" w:hAnsi="Calibri"/>
              </w:rPr>
            </w:pPr>
            <w:r>
              <w:rPr>
                <w:rFonts w:ascii="Calibri" w:hAnsi="Calibri"/>
              </w:rPr>
              <w:t>1</w:t>
            </w:r>
            <w:r w:rsidR="0028035D">
              <w:rPr>
                <w:rFonts w:ascii="Calibri" w:hAnsi="Calibri"/>
              </w:rPr>
              <w:t>5</w:t>
            </w:r>
            <w:r w:rsidR="00490BBF">
              <w:rPr>
                <w:rFonts w:ascii="Calibri" w:hAnsi="Calibri"/>
              </w:rPr>
              <w:t xml:space="preserve">. </w:t>
            </w:r>
            <w:r w:rsidR="0028035D">
              <w:rPr>
                <w:rFonts w:ascii="Calibri" w:hAnsi="Calibri"/>
              </w:rPr>
              <w:t>2</w:t>
            </w:r>
            <w:r w:rsidR="00490BBF">
              <w:rPr>
                <w:rFonts w:ascii="Calibri" w:hAnsi="Calibri"/>
              </w:rPr>
              <w:t>.</w:t>
            </w:r>
            <w:r w:rsidR="00993B8B">
              <w:rPr>
                <w:rFonts w:ascii="Calibri" w:hAnsi="Calibri"/>
              </w:rPr>
              <w:t xml:space="preserve"> 20</w:t>
            </w:r>
            <w:r w:rsidR="006A370A">
              <w:rPr>
                <w:rFonts w:ascii="Calibri" w:hAnsi="Calibri"/>
              </w:rPr>
              <w:t>2</w:t>
            </w:r>
            <w:r w:rsidR="00835260">
              <w:rPr>
                <w:rFonts w:ascii="Calibri" w:hAnsi="Calibri"/>
              </w:rPr>
              <w:t>3</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7677033E" w:rsidR="004448C9" w:rsidRPr="00A92AD1" w:rsidRDefault="002A421B" w:rsidP="00A92AD1">
            <w:pPr>
              <w:widowControl/>
              <w:adjustRightInd/>
              <w:spacing w:line="240" w:lineRule="auto"/>
              <w:jc w:val="center"/>
              <w:textAlignment w:val="auto"/>
              <w:rPr>
                <w:b/>
                <w:bCs/>
              </w:rPr>
            </w:pPr>
            <w:r w:rsidRPr="002A421B">
              <w:rPr>
                <w:b/>
                <w:bCs/>
              </w:rPr>
              <w:t xml:space="preserve">Prevzem </w:t>
            </w:r>
            <w:proofErr w:type="spellStart"/>
            <w:r w:rsidR="00C27188">
              <w:rPr>
                <w:b/>
                <w:bCs/>
              </w:rPr>
              <w:t>odpadkov_</w:t>
            </w:r>
            <w:r w:rsidRPr="002A421B">
              <w:rPr>
                <w:b/>
                <w:bCs/>
              </w:rPr>
              <w:t>nekompostirane</w:t>
            </w:r>
            <w:proofErr w:type="spellEnd"/>
            <w:r w:rsidRPr="002A421B">
              <w:rPr>
                <w:b/>
                <w:bCs/>
              </w:rPr>
              <w:t xml:space="preserve"> frakcije komunalnih in drugih odpadkov 19 05 01    </w:t>
            </w:r>
            <w:r w:rsidR="00EA01FD" w:rsidRPr="00EA01FD">
              <w:rPr>
                <w:b/>
                <w:bCs/>
              </w:rPr>
              <w:t xml:space="preserve"> </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78ACE603"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w:t>
      </w:r>
      <w:r w:rsidR="00377EC3">
        <w:rPr>
          <w:rFonts w:ascii="Calibri" w:eastAsia="Calibri" w:hAnsi="Calibri"/>
        </w:rPr>
        <w:t>e</w:t>
      </w:r>
      <w:r w:rsidRPr="004448C9">
        <w:rPr>
          <w:rFonts w:ascii="Calibri" w:eastAsia="Calibri" w:hAnsi="Calibri"/>
        </w:rPr>
        <w:t>-tehnične specifikacije</w:t>
      </w:r>
      <w:r w:rsidR="00EB6696">
        <w:rPr>
          <w:rFonts w:ascii="Calibri" w:eastAsia="Calibri" w:hAnsi="Calibri"/>
        </w:rPr>
        <w:t xml:space="preserve"> </w:t>
      </w:r>
    </w:p>
    <w:p w14:paraId="193CC4A2" w14:textId="5859CA79"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okvirnega sporazuma</w:t>
      </w:r>
      <w:r w:rsidR="005858FE">
        <w:rPr>
          <w:rFonts w:ascii="Calibri" w:eastAsia="Calibri" w:hAnsi="Calibri"/>
        </w:rPr>
        <w:t xml:space="preserve"> (</w:t>
      </w:r>
      <w:r w:rsidR="00835260">
        <w:rPr>
          <w:rFonts w:ascii="Calibri" w:eastAsia="Calibri" w:hAnsi="Calibri"/>
        </w:rPr>
        <w:t>2x</w:t>
      </w:r>
      <w:r w:rsidR="008218EC">
        <w:rPr>
          <w:rFonts w:ascii="Calibri" w:eastAsia="Calibri" w:hAnsi="Calibri"/>
        </w:rPr>
        <w:t>_z enim in več izvajalci</w:t>
      </w:r>
      <w:r w:rsidR="00835260">
        <w:rPr>
          <w:rFonts w:ascii="Calibri" w:eastAsia="Calibri" w:hAnsi="Calibri"/>
        </w:rPr>
        <w:t>)</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0C4CC3AC"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w:t>
      </w:r>
      <w:r w:rsidRPr="00257E63">
        <w:rPr>
          <w:rFonts w:ascii="Calibri" w:eastAsia="Calibri" w:hAnsi="Calibri" w:cs="Calibri"/>
          <w:sz w:val="18"/>
          <w:szCs w:val="18"/>
        </w:rPr>
        <w:tab/>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3669768A" w:rsidR="004448C9" w:rsidRPr="004448C9" w:rsidRDefault="00053790" w:rsidP="004448C9">
      <w:pPr>
        <w:widowControl/>
        <w:adjustRightInd/>
        <w:spacing w:after="70" w:line="240" w:lineRule="auto"/>
        <w:ind w:left="360"/>
        <w:jc w:val="both"/>
        <w:textAlignment w:val="auto"/>
        <w:rPr>
          <w:rFonts w:ascii="Calibri" w:hAnsi="Calibri" w:cs="Calibri"/>
          <w:b/>
          <w:bCs/>
          <w:sz w:val="18"/>
          <w:szCs w:val="18"/>
        </w:rPr>
      </w:pPr>
      <w:r w:rsidRPr="00053790">
        <w:rPr>
          <w:rFonts w:ascii="Calibri" w:hAnsi="Calibri" w:cs="Calibri"/>
          <w:b/>
          <w:bCs/>
          <w:sz w:val="18"/>
          <w:szCs w:val="18"/>
        </w:rPr>
        <w:t xml:space="preserve">Prevzem </w:t>
      </w:r>
      <w:proofErr w:type="spellStart"/>
      <w:r w:rsidR="00C27188">
        <w:rPr>
          <w:rFonts w:ascii="Calibri" w:hAnsi="Calibri" w:cs="Calibri"/>
          <w:b/>
          <w:bCs/>
          <w:sz w:val="18"/>
          <w:szCs w:val="18"/>
        </w:rPr>
        <w:t>odpadkov_</w:t>
      </w:r>
      <w:r w:rsidRPr="00053790">
        <w:rPr>
          <w:rFonts w:ascii="Calibri" w:hAnsi="Calibri" w:cs="Calibri"/>
          <w:b/>
          <w:bCs/>
          <w:sz w:val="18"/>
          <w:szCs w:val="18"/>
        </w:rPr>
        <w:t>nekompostirane</w:t>
      </w:r>
      <w:proofErr w:type="spellEnd"/>
      <w:r w:rsidRPr="00053790">
        <w:rPr>
          <w:rFonts w:ascii="Calibri" w:hAnsi="Calibri" w:cs="Calibri"/>
          <w:b/>
          <w:bCs/>
          <w:sz w:val="18"/>
          <w:szCs w:val="18"/>
        </w:rPr>
        <w:t xml:space="preserve"> frakcije komunalnih in drugih odpadkov 19 05 01</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5CF8F979" w:rsidR="004448C9" w:rsidRPr="004448C9" w:rsidRDefault="008E72BB"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257E82FC" w:rsidR="004448C9" w:rsidRDefault="00946CBB"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p>
    <w:p w14:paraId="138DAA11" w14:textId="351866A2"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w:t>
      </w:r>
      <w:r w:rsidR="00045CFB">
        <w:rPr>
          <w:rFonts w:ascii="Calibri" w:eastAsia="Calibri" w:hAnsi="Calibri" w:cs="Calibri"/>
          <w:sz w:val="18"/>
          <w:szCs w:val="18"/>
        </w:rPr>
        <w:t>več</w:t>
      </w:r>
      <w:r w:rsidR="00A272A6">
        <w:rPr>
          <w:rFonts w:ascii="Calibri" w:eastAsia="Calibri" w:hAnsi="Calibri" w:cs="Calibri"/>
          <w:sz w:val="18"/>
          <w:szCs w:val="18"/>
        </w:rPr>
        <w:t xml:space="preserve"> </w:t>
      </w:r>
      <w:r w:rsidR="00F37217">
        <w:rPr>
          <w:rFonts w:ascii="Calibri" w:eastAsia="Calibri" w:hAnsi="Calibri" w:cs="Calibri"/>
          <w:sz w:val="18"/>
          <w:szCs w:val="18"/>
        </w:rPr>
        <w:t>ali z enim g</w:t>
      </w:r>
      <w:r w:rsidR="00F572C2">
        <w:rPr>
          <w:rFonts w:ascii="Calibri" w:eastAsia="Calibri" w:hAnsi="Calibri" w:cs="Calibri"/>
          <w:sz w:val="18"/>
          <w:szCs w:val="18"/>
        </w:rPr>
        <w:t>ospodarskim subjektom</w:t>
      </w:r>
      <w:r w:rsidR="006931C3">
        <w:rPr>
          <w:rFonts w:ascii="Calibri" w:eastAsia="Calibri" w:hAnsi="Calibri" w:cs="Calibri"/>
          <w:sz w:val="18"/>
          <w:szCs w:val="18"/>
        </w:rPr>
        <w:t>.</w:t>
      </w:r>
      <w:r w:rsidR="00E70BF7">
        <w:rPr>
          <w:rFonts w:ascii="Calibri" w:eastAsia="Calibri" w:hAnsi="Calibri" w:cs="Calibri"/>
          <w:sz w:val="18"/>
          <w:szCs w:val="18"/>
        </w:rPr>
        <w:t xml:space="preserve"> </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28839229"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 xml:space="preserve">nju (Uradni list RS, št. 91/15 in 14/18 </w:t>
      </w:r>
      <w:r w:rsidR="004448C9" w:rsidRPr="004448C9">
        <w:rPr>
          <w:rFonts w:ascii="Calibri" w:eastAsia="Calibri" w:hAnsi="Calibri" w:cs="Calibri"/>
          <w:sz w:val="18"/>
          <w:szCs w:val="18"/>
        </w:rPr>
        <w:t>v nadaljevanju »ZJN-3«) in zakonodaja s področja predmeta javnega naročila.</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08594221" w:rsidR="004448C9"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r w:rsidR="0029632B">
        <w:rPr>
          <w:rFonts w:cstheme="minorHAnsi"/>
          <w:sz w:val="18"/>
          <w:szCs w:val="18"/>
        </w:rPr>
        <w:t xml:space="preserve"> ob upoštevanju sledečega.</w:t>
      </w:r>
    </w:p>
    <w:p w14:paraId="49822254" w14:textId="1B1FBD54" w:rsidR="006C0935" w:rsidRPr="000A30AD" w:rsidRDefault="00D26072" w:rsidP="00A300AE">
      <w:pPr>
        <w:spacing w:line="240" w:lineRule="auto"/>
        <w:ind w:left="360"/>
        <w:jc w:val="both"/>
        <w:rPr>
          <w:rFonts w:cstheme="minorHAnsi"/>
          <w:sz w:val="18"/>
          <w:szCs w:val="18"/>
        </w:rPr>
      </w:pPr>
      <w:r>
        <w:rPr>
          <w:rFonts w:cstheme="minorHAnsi"/>
          <w:sz w:val="18"/>
          <w:szCs w:val="18"/>
        </w:rPr>
        <w:t>V</w:t>
      </w:r>
      <w:r w:rsidR="006C0935">
        <w:rPr>
          <w:rFonts w:cstheme="minorHAnsi"/>
          <w:sz w:val="18"/>
          <w:szCs w:val="18"/>
        </w:rPr>
        <w:t xml:space="preserve">stopne cene </w:t>
      </w:r>
      <w:r w:rsidR="00AA22D0">
        <w:rPr>
          <w:rFonts w:cstheme="minorHAnsi"/>
          <w:sz w:val="18"/>
          <w:szCs w:val="18"/>
        </w:rPr>
        <w:t xml:space="preserve">za sporazum </w:t>
      </w:r>
      <w:r w:rsidR="006C0935">
        <w:rPr>
          <w:rFonts w:cstheme="minorHAnsi"/>
          <w:sz w:val="18"/>
          <w:szCs w:val="18"/>
        </w:rPr>
        <w:t>se ne smejo tekom izvajanja posameznih naročil</w:t>
      </w:r>
      <w:r w:rsidR="00FB15EA">
        <w:rPr>
          <w:rFonts w:cstheme="minorHAnsi"/>
          <w:sz w:val="18"/>
          <w:szCs w:val="18"/>
        </w:rPr>
        <w:t xml:space="preserve"> zvišati, lahko so nižje</w:t>
      </w:r>
      <w:r w:rsidR="0034089D">
        <w:rPr>
          <w:rFonts w:cstheme="minorHAnsi"/>
          <w:sz w:val="18"/>
          <w:szCs w:val="18"/>
        </w:rPr>
        <w:t xml:space="preserve"> oz.</w:t>
      </w:r>
      <w:r w:rsidR="0034089D" w:rsidRPr="0034089D">
        <w:rPr>
          <w:rFonts w:cstheme="minorHAnsi"/>
          <w:sz w:val="18"/>
          <w:szCs w:val="18"/>
        </w:rPr>
        <w:t xml:space="preserve"> </w:t>
      </w:r>
      <w:r w:rsidR="0034089D">
        <w:rPr>
          <w:rFonts w:cstheme="minorHAnsi"/>
          <w:sz w:val="18"/>
          <w:szCs w:val="18"/>
        </w:rPr>
        <w:t>n</w:t>
      </w:r>
      <w:r w:rsidR="0034089D" w:rsidRPr="00E17837">
        <w:rPr>
          <w:rFonts w:cstheme="minorHAnsi"/>
          <w:sz w:val="18"/>
          <w:szCs w:val="18"/>
        </w:rPr>
        <w:t xml:space="preserve">aročnik bo zahteval predložitev </w:t>
      </w:r>
      <w:r w:rsidR="0034089D">
        <w:rPr>
          <w:rFonts w:cstheme="minorHAnsi"/>
          <w:sz w:val="18"/>
          <w:szCs w:val="18"/>
        </w:rPr>
        <w:t>ponudb</w:t>
      </w:r>
      <w:r w:rsidR="0034089D" w:rsidRPr="00E17837">
        <w:rPr>
          <w:rFonts w:cstheme="minorHAnsi"/>
          <w:sz w:val="18"/>
          <w:szCs w:val="18"/>
        </w:rPr>
        <w:t xml:space="preserve"> </w:t>
      </w:r>
      <w:r w:rsidR="0034089D">
        <w:rPr>
          <w:rFonts w:cstheme="minorHAnsi"/>
          <w:sz w:val="18"/>
          <w:szCs w:val="18"/>
        </w:rPr>
        <w:t>(za posamezno naročilo</w:t>
      </w:r>
      <w:r w:rsidR="0034089D" w:rsidRPr="00167897">
        <w:rPr>
          <w:rFonts w:cstheme="minorHAnsi"/>
          <w:sz w:val="18"/>
          <w:szCs w:val="18"/>
        </w:rPr>
        <w:t xml:space="preserve"> </w:t>
      </w:r>
      <w:r w:rsidR="0034089D">
        <w:rPr>
          <w:rFonts w:cstheme="minorHAnsi"/>
          <w:sz w:val="18"/>
          <w:szCs w:val="18"/>
        </w:rPr>
        <w:t xml:space="preserve">po sklenitvi okvirnega sporazuma) </w:t>
      </w:r>
      <w:r w:rsidR="0034089D" w:rsidRPr="00E17837">
        <w:rPr>
          <w:rFonts w:cstheme="minorHAnsi"/>
          <w:sz w:val="18"/>
          <w:szCs w:val="18"/>
        </w:rPr>
        <w:t>po sistemu »fiksnih cen na enot</w:t>
      </w:r>
      <w:r w:rsidR="0034089D">
        <w:rPr>
          <w:rFonts w:cstheme="minorHAnsi"/>
          <w:sz w:val="18"/>
          <w:szCs w:val="18"/>
        </w:rPr>
        <w:t>o«, ki ne  smejo biti višje od cen podanih v predmetni/osnovni prijavi</w:t>
      </w:r>
      <w:r w:rsidR="008529F3">
        <w:rPr>
          <w:rFonts w:cstheme="minorHAnsi"/>
          <w:sz w:val="18"/>
          <w:szCs w:val="18"/>
        </w:rPr>
        <w:t xml:space="preserve">, v koliko bo sklenjen okvirni sporazum z več gospodarskimi subjekti (najmanj dvema ali največ tremi </w:t>
      </w:r>
      <w:r w:rsidR="00671AA7">
        <w:rPr>
          <w:rFonts w:cstheme="minorHAnsi"/>
          <w:sz w:val="18"/>
          <w:szCs w:val="18"/>
        </w:rPr>
        <w:t xml:space="preserve">ali </w:t>
      </w:r>
      <w:proofErr w:type="spellStart"/>
      <w:r w:rsidR="00671AA7">
        <w:rPr>
          <w:rFonts w:cstheme="minorHAnsi"/>
          <w:sz w:val="18"/>
          <w:szCs w:val="18"/>
        </w:rPr>
        <w:t>več</w:t>
      </w:r>
      <w:r w:rsidR="007C4B5A">
        <w:rPr>
          <w:rFonts w:cstheme="minorHAnsi"/>
          <w:sz w:val="18"/>
          <w:szCs w:val="18"/>
        </w:rPr>
        <w:t>imi</w:t>
      </w:r>
      <w:proofErr w:type="spellEnd"/>
      <w:r w:rsidR="007C4B5A">
        <w:rPr>
          <w:rFonts w:cstheme="minorHAnsi"/>
          <w:sz w:val="18"/>
          <w:szCs w:val="18"/>
        </w:rPr>
        <w:t xml:space="preserve">, v kolikor bodo ponudbe </w:t>
      </w:r>
      <w:proofErr w:type="spellStart"/>
      <w:r w:rsidR="007C4B5A">
        <w:rPr>
          <w:rFonts w:cstheme="minorHAnsi"/>
          <w:sz w:val="18"/>
          <w:szCs w:val="18"/>
        </w:rPr>
        <w:t>zneskovno</w:t>
      </w:r>
      <w:proofErr w:type="spellEnd"/>
      <w:r w:rsidR="007C4B5A">
        <w:rPr>
          <w:rFonts w:cstheme="minorHAnsi"/>
          <w:sz w:val="18"/>
          <w:szCs w:val="18"/>
        </w:rPr>
        <w:t xml:space="preserve"> </w:t>
      </w:r>
      <w:r w:rsidR="00656B8A">
        <w:rPr>
          <w:rFonts w:cstheme="minorHAnsi"/>
          <w:sz w:val="18"/>
          <w:szCs w:val="18"/>
        </w:rPr>
        <w:t xml:space="preserve">(trije najnižji zneski-cene), </w:t>
      </w:r>
      <w:r w:rsidR="00872F41">
        <w:rPr>
          <w:rFonts w:cstheme="minorHAnsi"/>
          <w:sz w:val="18"/>
          <w:szCs w:val="18"/>
        </w:rPr>
        <w:t>enake.</w:t>
      </w:r>
      <w:r w:rsidR="00AC4936">
        <w:rPr>
          <w:rFonts w:cstheme="minorHAnsi"/>
          <w:sz w:val="18"/>
          <w:szCs w:val="18"/>
        </w:rPr>
        <w:t xml:space="preserve"> </w:t>
      </w:r>
      <w:r w:rsidR="0077640B">
        <w:rPr>
          <w:rFonts w:cstheme="minorHAnsi"/>
          <w:sz w:val="18"/>
          <w:szCs w:val="18"/>
        </w:rPr>
        <w:t xml:space="preserve">V kolikor bo naročnik prejel le eno dopustno ponudbo bo z izbranim </w:t>
      </w:r>
      <w:r w:rsidR="00715A12">
        <w:rPr>
          <w:rFonts w:cstheme="minorHAnsi"/>
          <w:sz w:val="18"/>
          <w:szCs w:val="18"/>
        </w:rPr>
        <w:t>izvajalcem</w:t>
      </w:r>
      <w:r w:rsidR="00D170A1">
        <w:rPr>
          <w:rFonts w:cstheme="minorHAnsi"/>
          <w:sz w:val="18"/>
          <w:szCs w:val="18"/>
        </w:rPr>
        <w:t xml:space="preserve"> sklenil okvirni sporazum z enim </w:t>
      </w:r>
      <w:r w:rsidR="006C6346">
        <w:rPr>
          <w:rFonts w:cstheme="minorHAnsi"/>
          <w:sz w:val="18"/>
          <w:szCs w:val="18"/>
        </w:rPr>
        <w:t>izvajalcem</w:t>
      </w:r>
      <w:r w:rsidR="002F30F8">
        <w:rPr>
          <w:rFonts w:cstheme="minorHAnsi"/>
          <w:sz w:val="18"/>
          <w:szCs w:val="18"/>
        </w:rPr>
        <w:t>/gospodarskim subjektom</w:t>
      </w:r>
      <w:r w:rsidR="00715A12">
        <w:rPr>
          <w:rFonts w:cstheme="minorHAnsi"/>
          <w:sz w:val="18"/>
          <w:szCs w:val="18"/>
        </w:rPr>
        <w:t>.</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34CA4A4D" w:rsidR="004448C9" w:rsidRPr="004448C9" w:rsidRDefault="007760CE"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Od 1.1. 202</w:t>
      </w:r>
      <w:r w:rsidR="00F51DB0">
        <w:rPr>
          <w:rFonts w:ascii="Calibri" w:eastAsia="Calibri" w:hAnsi="Calibri" w:cs="Calibri"/>
          <w:sz w:val="18"/>
          <w:szCs w:val="18"/>
        </w:rPr>
        <w:t>3</w:t>
      </w:r>
      <w:r w:rsidR="00401E3C">
        <w:rPr>
          <w:rFonts w:ascii="Calibri" w:eastAsia="Calibri" w:hAnsi="Calibri" w:cs="Calibri"/>
          <w:sz w:val="18"/>
          <w:szCs w:val="18"/>
        </w:rPr>
        <w:t xml:space="preserve"> (</w:t>
      </w:r>
      <w:r w:rsidR="00F22363">
        <w:rPr>
          <w:rFonts w:ascii="Calibri" w:eastAsia="Calibri" w:hAnsi="Calibri" w:cs="Calibri"/>
          <w:sz w:val="18"/>
          <w:szCs w:val="18"/>
        </w:rPr>
        <w:t>oz. kasneje</w:t>
      </w:r>
      <w:r w:rsidR="0014686E">
        <w:rPr>
          <w:rFonts w:ascii="Calibri" w:eastAsia="Calibri" w:hAnsi="Calibri" w:cs="Calibri"/>
          <w:sz w:val="18"/>
          <w:szCs w:val="18"/>
        </w:rPr>
        <w:t xml:space="preserve">, to je </w:t>
      </w:r>
      <w:r w:rsidR="00401E3C">
        <w:rPr>
          <w:rFonts w:ascii="Calibri" w:eastAsia="Calibri" w:hAnsi="Calibri" w:cs="Calibri"/>
          <w:sz w:val="18"/>
          <w:szCs w:val="18"/>
        </w:rPr>
        <w:t>od sklenitve pogodbe)</w:t>
      </w:r>
      <w:r>
        <w:rPr>
          <w:rFonts w:ascii="Calibri" w:eastAsia="Calibri" w:hAnsi="Calibri" w:cs="Calibri"/>
          <w:sz w:val="18"/>
          <w:szCs w:val="18"/>
        </w:rPr>
        <w:t xml:space="preserve"> d</w:t>
      </w:r>
      <w:r w:rsidR="006769DF">
        <w:rPr>
          <w:rFonts w:ascii="Calibri" w:eastAsia="Calibri" w:hAnsi="Calibri" w:cs="Calibri"/>
          <w:sz w:val="18"/>
          <w:szCs w:val="18"/>
        </w:rPr>
        <w:t>o 31. 12. 20</w:t>
      </w:r>
      <w:r w:rsidR="00D87ED7">
        <w:rPr>
          <w:rFonts w:ascii="Calibri" w:eastAsia="Calibri" w:hAnsi="Calibri" w:cs="Calibri"/>
          <w:sz w:val="18"/>
          <w:szCs w:val="18"/>
        </w:rPr>
        <w:t>2</w:t>
      </w:r>
      <w:r w:rsidR="00F51DB0">
        <w:rPr>
          <w:rFonts w:ascii="Calibri" w:eastAsia="Calibri" w:hAnsi="Calibri" w:cs="Calibri"/>
          <w:sz w:val="18"/>
          <w:szCs w:val="18"/>
        </w:rPr>
        <w:t>3</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207C5364" w:rsidR="00A32D6F" w:rsidRPr="004448C9" w:rsidRDefault="002D70EE" w:rsidP="004F1145">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30 dni </w:t>
      </w:r>
      <w:r w:rsidR="003F77D9">
        <w:rPr>
          <w:rFonts w:ascii="Calibri" w:eastAsia="Calibri" w:hAnsi="Calibri" w:cs="Calibri"/>
          <w:sz w:val="18"/>
          <w:szCs w:val="18"/>
        </w:rPr>
        <w:t xml:space="preserve">od prejema </w:t>
      </w:r>
      <w:r w:rsidR="00CF4152">
        <w:rPr>
          <w:rFonts w:ascii="Calibri" w:eastAsia="Calibri" w:hAnsi="Calibri" w:cs="Calibri"/>
          <w:sz w:val="18"/>
          <w:szCs w:val="18"/>
        </w:rPr>
        <w:t>računa.</w:t>
      </w:r>
    </w:p>
    <w:p w14:paraId="522A0ABE" w14:textId="4CFA81B3" w:rsidR="001514C7" w:rsidRPr="00CF4152" w:rsidRDefault="004448C9" w:rsidP="00CF4152">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3BC3E397" w14:textId="3B6FE395" w:rsidR="004D78EF" w:rsidRPr="00B22505" w:rsidRDefault="00762EAC" w:rsidP="00B22505">
      <w:pPr>
        <w:spacing w:line="240" w:lineRule="auto"/>
        <w:ind w:left="357"/>
        <w:jc w:val="both"/>
        <w:rPr>
          <w:rFonts w:cstheme="minorHAnsi"/>
          <w:sz w:val="18"/>
          <w:szCs w:val="18"/>
        </w:rPr>
      </w:pPr>
      <w:r w:rsidRPr="00B22505">
        <w:rPr>
          <w:rFonts w:cstheme="minorHAnsi"/>
          <w:sz w:val="18"/>
          <w:szCs w:val="18"/>
        </w:rPr>
        <w:t>Najugodnejša ponudba: najnižja cena</w:t>
      </w:r>
      <w:r w:rsidR="00243348" w:rsidRPr="00B22505">
        <w:rPr>
          <w:rFonts w:cstheme="minorHAnsi"/>
          <w:sz w:val="18"/>
          <w:szCs w:val="18"/>
        </w:rPr>
        <w:t xml:space="preserve"> (</w:t>
      </w:r>
      <w:r w:rsidR="00DF4251" w:rsidRPr="00B22505">
        <w:rPr>
          <w:rFonts w:cstheme="minorHAnsi"/>
          <w:sz w:val="18"/>
          <w:szCs w:val="18"/>
        </w:rPr>
        <w:t>zajet tudi strošek prevoza v skladu s tehničnimi specifikacijami)</w:t>
      </w:r>
      <w:r w:rsidR="006D11E1" w:rsidRPr="00B22505">
        <w:rPr>
          <w:rFonts w:cstheme="minorHAnsi"/>
          <w:sz w:val="18"/>
          <w:szCs w:val="18"/>
        </w:rPr>
        <w:t>. Merilo za izbor ponudbe je določeno v tehničnih specifikacijah in tej točki</w:t>
      </w:r>
      <w:r w:rsidR="00917549" w:rsidRPr="00B22505">
        <w:rPr>
          <w:rFonts w:cstheme="minorHAnsi"/>
          <w:sz w:val="18"/>
          <w:szCs w:val="18"/>
        </w:rPr>
        <w:t>.</w:t>
      </w:r>
    </w:p>
    <w:p w14:paraId="2DEB4CB4" w14:textId="3345735D" w:rsidR="006D780E" w:rsidRPr="00B22505" w:rsidRDefault="0029081F" w:rsidP="00B22505">
      <w:pPr>
        <w:spacing w:line="240" w:lineRule="auto"/>
        <w:ind w:left="357"/>
        <w:jc w:val="both"/>
        <w:rPr>
          <w:rFonts w:cstheme="minorHAnsi"/>
          <w:sz w:val="18"/>
          <w:szCs w:val="18"/>
          <w:highlight w:val="yellow"/>
        </w:rPr>
      </w:pPr>
      <w:r w:rsidRPr="00A037BA">
        <w:rPr>
          <w:rFonts w:cstheme="minorHAnsi"/>
          <w:sz w:val="18"/>
          <w:szCs w:val="18"/>
        </w:rPr>
        <w:lastRenderedPageBreak/>
        <w:t>Naročnik bo sklenil okvirni sporazum</w:t>
      </w:r>
      <w:r w:rsidR="00650B80" w:rsidRPr="00A037BA">
        <w:rPr>
          <w:rFonts w:cstheme="minorHAnsi"/>
          <w:sz w:val="18"/>
          <w:szCs w:val="18"/>
        </w:rPr>
        <w:t xml:space="preserve"> </w:t>
      </w:r>
      <w:r w:rsidRPr="00A037BA">
        <w:rPr>
          <w:rFonts w:cstheme="minorHAnsi"/>
          <w:sz w:val="18"/>
          <w:szCs w:val="18"/>
        </w:rPr>
        <w:t xml:space="preserve">s tremi najugodnejšimi </w:t>
      </w:r>
      <w:r w:rsidR="00E23328" w:rsidRPr="00A037BA">
        <w:rPr>
          <w:rFonts w:cstheme="minorHAnsi"/>
          <w:sz w:val="18"/>
          <w:szCs w:val="18"/>
        </w:rPr>
        <w:t>ponudniki</w:t>
      </w:r>
      <w:r w:rsidR="000B4569" w:rsidRPr="00A037BA">
        <w:rPr>
          <w:rFonts w:cstheme="minorHAnsi"/>
          <w:sz w:val="18"/>
          <w:szCs w:val="18"/>
        </w:rPr>
        <w:t xml:space="preserve"> </w:t>
      </w:r>
      <w:r w:rsidR="00DF7D45" w:rsidRPr="00A037BA">
        <w:rPr>
          <w:rFonts w:cstheme="minorHAnsi"/>
          <w:sz w:val="18"/>
          <w:szCs w:val="18"/>
        </w:rPr>
        <w:t>glede na merilo najnižja cena</w:t>
      </w:r>
      <w:r w:rsidR="00614AEE" w:rsidRPr="00A037BA">
        <w:rPr>
          <w:rFonts w:cstheme="minorHAnsi"/>
          <w:sz w:val="18"/>
          <w:szCs w:val="18"/>
        </w:rPr>
        <w:t xml:space="preserve">. </w:t>
      </w:r>
      <w:r w:rsidRPr="00A037BA">
        <w:rPr>
          <w:rFonts w:cstheme="minorHAnsi"/>
          <w:sz w:val="18"/>
          <w:szCs w:val="18"/>
        </w:rPr>
        <w:t>Če</w:t>
      </w:r>
      <w:r w:rsidR="00E23328" w:rsidRPr="00A037BA">
        <w:rPr>
          <w:rFonts w:cstheme="minorHAnsi"/>
          <w:sz w:val="18"/>
          <w:szCs w:val="18"/>
        </w:rPr>
        <w:t xml:space="preserve"> bo ponudnikov</w:t>
      </w:r>
      <w:r w:rsidRPr="00A037BA">
        <w:rPr>
          <w:rFonts w:cstheme="minorHAnsi"/>
          <w:sz w:val="18"/>
          <w:szCs w:val="18"/>
        </w:rPr>
        <w:t xml:space="preserve">, ki bodo oddali prijave manj kot </w:t>
      </w:r>
      <w:r w:rsidR="00AA7011" w:rsidRPr="00A037BA">
        <w:rPr>
          <w:rFonts w:cstheme="minorHAnsi"/>
          <w:sz w:val="18"/>
          <w:szCs w:val="18"/>
        </w:rPr>
        <w:t>t</w:t>
      </w:r>
      <w:r w:rsidR="00E81A46" w:rsidRPr="00A037BA">
        <w:rPr>
          <w:rFonts w:cstheme="minorHAnsi"/>
          <w:sz w:val="18"/>
          <w:szCs w:val="18"/>
        </w:rPr>
        <w:t>ri</w:t>
      </w:r>
      <w:r w:rsidRPr="00A037BA">
        <w:rPr>
          <w:rFonts w:cstheme="minorHAnsi"/>
          <w:sz w:val="18"/>
          <w:szCs w:val="18"/>
        </w:rPr>
        <w:t>, pa z vsemi, ki bodo oddali dopustne prijave</w:t>
      </w:r>
      <w:r w:rsidR="00E81A46" w:rsidRPr="00A037BA">
        <w:rPr>
          <w:rFonts w:cstheme="minorHAnsi"/>
          <w:sz w:val="18"/>
          <w:szCs w:val="18"/>
        </w:rPr>
        <w:t xml:space="preserve"> oz. najmanj z dvema.</w:t>
      </w:r>
      <w:r w:rsidR="00AD13EA" w:rsidRPr="00A037BA">
        <w:rPr>
          <w:rFonts w:cstheme="minorHAnsi"/>
          <w:sz w:val="18"/>
          <w:szCs w:val="18"/>
        </w:rPr>
        <w:t xml:space="preserve"> V kolikor </w:t>
      </w:r>
      <w:r w:rsidR="006A1BBE" w:rsidRPr="00A037BA">
        <w:rPr>
          <w:rFonts w:cstheme="minorHAnsi"/>
          <w:sz w:val="18"/>
          <w:szCs w:val="18"/>
        </w:rPr>
        <w:t>bo več ponudnikov</w:t>
      </w:r>
      <w:r w:rsidR="00771AB7" w:rsidRPr="00A037BA">
        <w:rPr>
          <w:rFonts w:cstheme="minorHAnsi"/>
          <w:sz w:val="18"/>
          <w:szCs w:val="18"/>
        </w:rPr>
        <w:t xml:space="preserve"> predložilo ponudbe z enakimi cenami</w:t>
      </w:r>
      <w:r w:rsidR="007E2264" w:rsidRPr="00A037BA">
        <w:rPr>
          <w:rFonts w:cstheme="minorHAnsi"/>
          <w:sz w:val="18"/>
          <w:szCs w:val="18"/>
        </w:rPr>
        <w:t>, bodo ti glede</w:t>
      </w:r>
      <w:r w:rsidR="00E63509" w:rsidRPr="00A037BA">
        <w:rPr>
          <w:rFonts w:cstheme="minorHAnsi"/>
          <w:sz w:val="18"/>
          <w:szCs w:val="18"/>
        </w:rPr>
        <w:t xml:space="preserve"> na </w:t>
      </w:r>
      <w:r w:rsidR="00B70D9F" w:rsidRPr="00A037BA">
        <w:rPr>
          <w:rFonts w:cstheme="minorHAnsi"/>
          <w:sz w:val="18"/>
          <w:szCs w:val="18"/>
        </w:rPr>
        <w:t xml:space="preserve">zaporedje cen </w:t>
      </w:r>
      <w:r w:rsidR="003F3B2E" w:rsidRPr="00A037BA">
        <w:rPr>
          <w:rFonts w:cstheme="minorHAnsi"/>
          <w:sz w:val="18"/>
          <w:szCs w:val="18"/>
        </w:rPr>
        <w:t>obravnavani enako</w:t>
      </w:r>
      <w:r w:rsidR="005E4B31" w:rsidRPr="00A037BA">
        <w:rPr>
          <w:rFonts w:cstheme="minorHAnsi"/>
          <w:sz w:val="18"/>
          <w:szCs w:val="18"/>
        </w:rPr>
        <w:t>.</w:t>
      </w:r>
      <w:r w:rsidR="003D0FAF" w:rsidRPr="00A037BA">
        <w:rPr>
          <w:rFonts w:cstheme="minorHAnsi"/>
          <w:sz w:val="18"/>
          <w:szCs w:val="18"/>
        </w:rPr>
        <w:t xml:space="preserve"> </w:t>
      </w:r>
      <w:r w:rsidR="00A037BA" w:rsidRPr="00A037BA">
        <w:rPr>
          <w:rFonts w:cstheme="minorHAnsi"/>
          <w:sz w:val="18"/>
          <w:szCs w:val="18"/>
        </w:rPr>
        <w:t>V kolikor bo naročnik prejel le eno dopustno ponudbo bo z izbranim</w:t>
      </w:r>
      <w:r w:rsidR="004425E5">
        <w:rPr>
          <w:rFonts w:cstheme="minorHAnsi"/>
          <w:sz w:val="18"/>
          <w:szCs w:val="18"/>
        </w:rPr>
        <w:t xml:space="preserve"> izvajalcem</w:t>
      </w:r>
      <w:r w:rsidR="00A037BA" w:rsidRPr="00A037BA">
        <w:rPr>
          <w:rFonts w:cstheme="minorHAnsi"/>
          <w:sz w:val="18"/>
          <w:szCs w:val="18"/>
        </w:rPr>
        <w:t xml:space="preserve"> sklenil okvirni sporazum z enim izvajalcem</w:t>
      </w:r>
      <w:r w:rsidR="00A037BA">
        <w:rPr>
          <w:rFonts w:cstheme="minorHAnsi"/>
          <w:sz w:val="18"/>
          <w:szCs w:val="18"/>
        </w:rPr>
        <w:t>.</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142865B9" w:rsidR="00833959" w:rsidRPr="00833959" w:rsidRDefault="008533A0"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Gregor Uhan</w:t>
      </w:r>
    </w:p>
    <w:p w14:paraId="32D289D6" w14:textId="054C1CF2"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Pr>
          <w:rFonts w:ascii="Calibri" w:eastAsia="Calibri" w:hAnsi="Calibri" w:cs="Calibri"/>
          <w:sz w:val="18"/>
          <w:szCs w:val="18"/>
        </w:rPr>
        <w:t>3</w:t>
      </w:r>
      <w:r w:rsidR="00C51940">
        <w:rPr>
          <w:rFonts w:ascii="Calibri" w:eastAsia="Calibri" w:hAnsi="Calibri" w:cs="Calibri"/>
          <w:sz w:val="18"/>
          <w:szCs w:val="18"/>
        </w:rPr>
        <w:t>63</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4B29DB0D"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8533A0">
        <w:rPr>
          <w:rFonts w:ascii="Calibri" w:eastAsia="Calibri" w:hAnsi="Calibri" w:cs="Calibri"/>
          <w:sz w:val="18"/>
          <w:szCs w:val="18"/>
        </w:rPr>
        <w:t>gregor.uhan</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10E2C8C0"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14686E">
        <w:rPr>
          <w:rFonts w:ascii="Calibri" w:eastAsia="Calibri" w:hAnsi="Calibri" w:cs="Calibri"/>
          <w:sz w:val="18"/>
          <w:szCs w:val="18"/>
        </w:rPr>
        <w:t>8</w:t>
      </w:r>
      <w:r w:rsidR="00E67B19">
        <w:rPr>
          <w:rFonts w:ascii="Calibri" w:eastAsia="Calibri" w:hAnsi="Calibri" w:cs="Calibri"/>
          <w:sz w:val="18"/>
          <w:szCs w:val="18"/>
        </w:rPr>
        <w:t xml:space="preserve">. 3. </w:t>
      </w:r>
      <w:r w:rsidR="00E67B19" w:rsidRPr="00E9328F">
        <w:rPr>
          <w:rFonts w:ascii="Calibri" w:eastAsia="Calibri" w:hAnsi="Calibri" w:cs="Calibri"/>
          <w:sz w:val="18"/>
          <w:szCs w:val="18"/>
        </w:rPr>
        <w:t>2023</w:t>
      </w:r>
      <w:r w:rsidR="006034C8" w:rsidRPr="00E9328F">
        <w:rPr>
          <w:rFonts w:ascii="Calibri" w:eastAsia="Calibri" w:hAnsi="Calibri" w:cs="Calibri"/>
          <w:sz w:val="18"/>
          <w:szCs w:val="18"/>
        </w:rPr>
        <w:t xml:space="preserve"> do 11</w:t>
      </w:r>
      <w:r w:rsidRPr="00E9328F">
        <w:rPr>
          <w:rFonts w:ascii="Calibri" w:eastAsia="Calibri" w:hAnsi="Calibri" w:cs="Calibri"/>
          <w:sz w:val="18"/>
          <w:szCs w:val="18"/>
        </w:rPr>
        <w:t>:00 ure.</w:t>
      </w:r>
      <w:r w:rsidRPr="000D41AF">
        <w:rPr>
          <w:rFonts w:ascii="Calibri" w:eastAsia="Calibri" w:hAnsi="Calibri" w:cs="Calibri"/>
          <w:sz w:val="18"/>
          <w:szCs w:val="18"/>
        </w:rPr>
        <w:t xml:space="preserv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64256486" w14:textId="6920BB3E" w:rsidR="002A4ADC" w:rsidRPr="004448C9" w:rsidRDefault="004448C9" w:rsidP="00CD4F4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2FCA3AC3" w14:textId="08E1DF19" w:rsidR="0024603B" w:rsidRPr="00702CA0" w:rsidRDefault="004448C9" w:rsidP="00702CA0">
      <w:pPr>
        <w:widowControl/>
        <w:adjustRightInd/>
        <w:spacing w:line="240" w:lineRule="auto"/>
        <w:ind w:left="357"/>
        <w:jc w:val="both"/>
        <w:textAlignment w:val="auto"/>
        <w:rPr>
          <w:rFonts w:ascii="Calibri" w:hAnsi="Calibri" w:cs="Calibri"/>
          <w:sz w:val="18"/>
          <w:szCs w:val="18"/>
          <w:lang w:eastAsia="sl-SI"/>
        </w:rPr>
      </w:pPr>
      <w:r w:rsidRPr="00D02FC7">
        <w:rPr>
          <w:rFonts w:ascii="Calibri" w:hAnsi="Calibri" w:cs="Calibri"/>
          <w:sz w:val="18"/>
          <w:szCs w:val="18"/>
          <w:lang w:eastAsia="sl-SI"/>
        </w:rPr>
        <w:t xml:space="preserve">Odpiranje ponudb bo potekalo avtomatično v informacijskem sistemu e-JN dne </w:t>
      </w:r>
      <w:r w:rsidR="0014686E">
        <w:rPr>
          <w:rFonts w:ascii="Calibri" w:hAnsi="Calibri" w:cs="Calibri"/>
          <w:sz w:val="18"/>
          <w:szCs w:val="18"/>
          <w:lang w:eastAsia="sl-SI"/>
        </w:rPr>
        <w:t>8</w:t>
      </w:r>
      <w:r w:rsidR="00E9328F" w:rsidRPr="00D02FC7">
        <w:rPr>
          <w:rFonts w:ascii="Calibri" w:hAnsi="Calibri" w:cs="Calibri"/>
          <w:sz w:val="18"/>
          <w:szCs w:val="18"/>
          <w:lang w:eastAsia="sl-SI"/>
        </w:rPr>
        <w:t>. 3. 2023</w:t>
      </w:r>
      <w:r w:rsidRPr="00D02FC7">
        <w:rPr>
          <w:rFonts w:ascii="Calibri" w:hAnsi="Calibri" w:cs="Calibri"/>
          <w:sz w:val="18"/>
          <w:szCs w:val="18"/>
          <w:lang w:eastAsia="sl-SI"/>
        </w:rPr>
        <w:t xml:space="preserve"> in se bo začelo ob 1</w:t>
      </w:r>
      <w:r w:rsidR="00D02FC7" w:rsidRPr="00D02FC7">
        <w:rPr>
          <w:rFonts w:ascii="Calibri" w:hAnsi="Calibri" w:cs="Calibri"/>
          <w:sz w:val="18"/>
          <w:szCs w:val="18"/>
          <w:lang w:eastAsia="sl-SI"/>
        </w:rPr>
        <w:t>2</w:t>
      </w:r>
      <w:r w:rsidRPr="00D02FC7">
        <w:rPr>
          <w:rFonts w:ascii="Calibri" w:hAnsi="Calibri" w:cs="Calibri"/>
          <w:sz w:val="18"/>
          <w:szCs w:val="18"/>
          <w:lang w:eastAsia="sl-SI"/>
        </w:rPr>
        <w:t>:0</w:t>
      </w:r>
      <w:r w:rsidR="00D02FC7" w:rsidRPr="00D02FC7">
        <w:rPr>
          <w:rFonts w:ascii="Calibri" w:hAnsi="Calibri" w:cs="Calibri"/>
          <w:sz w:val="18"/>
          <w:szCs w:val="18"/>
          <w:lang w:eastAsia="sl-SI"/>
        </w:rPr>
        <w:t>0</w:t>
      </w:r>
      <w:r w:rsidRPr="00D02FC7">
        <w:rPr>
          <w:rFonts w:ascii="Calibri" w:hAnsi="Calibri" w:cs="Calibri"/>
          <w:sz w:val="18"/>
          <w:szCs w:val="18"/>
          <w:lang w:eastAsia="sl-SI"/>
        </w:rPr>
        <w:t xml:space="preserve"> uri na spletnem naslovu https://ejn.gov.si/eJN2</w:t>
      </w: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5FDF9CF1" w14:textId="77777777" w:rsidR="00203F7C" w:rsidRPr="004448C9" w:rsidRDefault="00203F7C" w:rsidP="00A46BCC">
      <w:pPr>
        <w:widowControl/>
        <w:adjustRightInd/>
        <w:spacing w:before="120" w:after="50" w:line="240" w:lineRule="auto"/>
        <w:textAlignment w:val="auto"/>
        <w:outlineLvl w:val="0"/>
        <w:rPr>
          <w:rFonts w:ascii="Calibri" w:eastAsia="Calibri" w:hAnsi="Calibri" w:cs="Calibri"/>
          <w:b/>
          <w:sz w:val="18"/>
          <w:szCs w:val="18"/>
          <w:u w:val="single"/>
        </w:rPr>
      </w:pPr>
    </w:p>
    <w:p w14:paraId="184916BB" w14:textId="792E2C9C" w:rsidR="00675A2C" w:rsidRDefault="00C27188"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hyperlink r:id="rId14" w:history="1">
        <w:r w:rsidRPr="00440C29">
          <w:rPr>
            <w:rStyle w:val="Hiperpovezava"/>
            <w:rFonts w:ascii="Calibri" w:eastAsia="Calibri" w:hAnsi="Calibri" w:cs="Calibri"/>
            <w:sz w:val="18"/>
            <w:szCs w:val="18"/>
          </w:rPr>
          <w:t>https://ejn.gov.si/ponudba/pages/aktualno/aktualno_jnc_podrobno.xhtml?zadevaId=22128</w:t>
        </w:r>
      </w:hyperlink>
    </w:p>
    <w:p w14:paraId="5CF0A3C0"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685E7DF4"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4B1C7246"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73BB860D"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6FCEABC6"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3EC949B0"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2A313A0F"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6A77F66D"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7E76DCB9"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35335246"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3DD5E252"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5573D55F"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0262729C"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6E14040B"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4D26034E"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7877A248"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41AD8A4F"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4370E8E6"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699C59B6"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33870B1C"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5272C330"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5E9AA963"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1D0ED885"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3DE2BD35"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0971B5D3"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73D2C697"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08ABB787"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754DBC86"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1E592E5F"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3FB18D23"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6A4FAB8F"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6E36EB0F"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192F0674" w14:textId="77777777" w:rsidR="00C27188" w:rsidRDefault="00C27188" w:rsidP="00675A2C">
      <w:pPr>
        <w:widowControl/>
        <w:tabs>
          <w:tab w:val="left" w:pos="435"/>
        </w:tabs>
        <w:adjustRightInd/>
        <w:spacing w:line="240" w:lineRule="auto"/>
        <w:textAlignment w:val="auto"/>
        <w:rPr>
          <w:rFonts w:ascii="Calibri" w:eastAsia="Calibri" w:hAnsi="Calibri" w:cs="Calibri"/>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6D6AB007"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Izjava </w:t>
            </w:r>
            <w:r w:rsidR="00FF19D2">
              <w:rPr>
                <w:rFonts w:ascii="Calibri" w:eastAsia="Calibri" w:hAnsi="Calibri"/>
                <w:sz w:val="18"/>
                <w:szCs w:val="18"/>
              </w:rPr>
              <w:t xml:space="preserve">o </w:t>
            </w:r>
            <w:r>
              <w:rPr>
                <w:rFonts w:ascii="Calibri" w:eastAsia="Calibri" w:hAnsi="Calibri"/>
                <w:sz w:val="18"/>
                <w:szCs w:val="18"/>
              </w:rPr>
              <w:t>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4DE740A3"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p>
          <w:p w14:paraId="30BA1959"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18AFF0EB" w:rsidR="006E3247" w:rsidRPr="004448C9" w:rsidRDefault="006E3247" w:rsidP="004448C9">
            <w:pPr>
              <w:widowControl/>
              <w:adjustRightInd/>
              <w:spacing w:line="240" w:lineRule="auto"/>
              <w:textAlignment w:val="auto"/>
              <w:rPr>
                <w:rFonts w:ascii="Calibri" w:eastAsia="Calibri" w:hAnsi="Calibri"/>
                <w:b/>
                <w:sz w:val="18"/>
                <w:szCs w:val="18"/>
              </w:rPr>
            </w:pP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07EC9874"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p>
          <w:p w14:paraId="65DDF768" w14:textId="1307EE6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1B2F952F"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Parafiran in žigosan vzorec </w:t>
            </w:r>
            <w:r w:rsidR="00845BD1" w:rsidRPr="00640FEB">
              <w:rPr>
                <w:rFonts w:ascii="Calibri" w:eastAsia="Calibri" w:hAnsi="Calibri"/>
                <w:b/>
                <w:sz w:val="18"/>
                <w:szCs w:val="18"/>
                <w:u w:val="single"/>
              </w:rPr>
              <w:t xml:space="preserve">obeh </w:t>
            </w:r>
            <w:r w:rsidR="00E67E13" w:rsidRPr="00640FEB">
              <w:rPr>
                <w:rFonts w:ascii="Calibri" w:eastAsia="Calibri" w:hAnsi="Calibri"/>
                <w:b/>
                <w:sz w:val="18"/>
                <w:szCs w:val="18"/>
                <w:u w:val="single"/>
              </w:rPr>
              <w:t>sporazum</w:t>
            </w:r>
            <w:r w:rsidR="00845BD1" w:rsidRPr="00640FEB">
              <w:rPr>
                <w:rFonts w:ascii="Calibri" w:eastAsia="Calibri" w:hAnsi="Calibri"/>
                <w:b/>
                <w:sz w:val="18"/>
                <w:szCs w:val="18"/>
                <w:u w:val="single"/>
              </w:rPr>
              <w:t>ov</w:t>
            </w:r>
            <w:r w:rsidR="000F44BF">
              <w:rPr>
                <w:rFonts w:ascii="Calibri" w:eastAsia="Calibri" w:hAnsi="Calibri"/>
                <w:b/>
                <w:sz w:val="18"/>
                <w:szCs w:val="18"/>
              </w:rPr>
              <w:t xml:space="preserve"> </w:t>
            </w:r>
            <w:r w:rsidR="00BB0389">
              <w:rPr>
                <w:rFonts w:ascii="Calibri" w:eastAsia="Calibri" w:hAnsi="Calibri"/>
                <w:b/>
                <w:sz w:val="18"/>
                <w:szCs w:val="18"/>
              </w:rPr>
              <w:t xml:space="preserve">– z- enim gospodarskim subjektom ali </w:t>
            </w:r>
            <w:proofErr w:type="spellStart"/>
            <w:r w:rsidR="00BB0389">
              <w:rPr>
                <w:rFonts w:ascii="Calibri" w:eastAsia="Calibri" w:hAnsi="Calibri"/>
                <w:b/>
                <w:sz w:val="18"/>
                <w:szCs w:val="18"/>
              </w:rPr>
              <w:t>večimi</w:t>
            </w:r>
            <w:proofErr w:type="spellEnd"/>
            <w:r w:rsidR="00BB0389">
              <w:rPr>
                <w:rFonts w:ascii="Calibri" w:eastAsia="Calibri" w:hAnsi="Calibri"/>
                <w:b/>
                <w:sz w:val="18"/>
                <w:szCs w:val="18"/>
              </w:rPr>
              <w:t xml:space="preserve"> </w:t>
            </w:r>
            <w:r w:rsidR="00E67E13">
              <w:rPr>
                <w:rFonts w:ascii="Calibri" w:eastAsia="Calibri" w:hAnsi="Calibri"/>
                <w:b/>
                <w:sz w:val="18"/>
                <w:szCs w:val="18"/>
              </w:rPr>
              <w:t xml:space="preserve"> </w:t>
            </w:r>
            <w:r w:rsidRPr="004448C9">
              <w:rPr>
                <w:rFonts w:ascii="Calibri" w:eastAsia="Calibri" w:hAnsi="Calibri"/>
                <w:sz w:val="18"/>
                <w:szCs w:val="18"/>
              </w:rPr>
              <w:t>(</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250A7B">
              <w:rPr>
                <w:rFonts w:ascii="Calibri" w:eastAsia="Calibri" w:hAnsi="Calibri"/>
                <w:b/>
                <w:sz w:val="18"/>
                <w:szCs w:val="18"/>
              </w:rPr>
              <w:t xml:space="preserve"> </w:t>
            </w:r>
            <w:r w:rsidR="00020448">
              <w:rPr>
                <w:rFonts w:ascii="Calibri" w:eastAsia="Calibri" w:hAnsi="Calibri"/>
                <w:b/>
                <w:sz w:val="18"/>
                <w:szCs w:val="18"/>
              </w:rPr>
              <w:t>ter zahtevane priloge k tehničnim specifikacijam</w:t>
            </w:r>
            <w:r w:rsidR="00401FC6">
              <w:rPr>
                <w:rFonts w:ascii="Calibri" w:eastAsia="Calibri" w:hAnsi="Calibri"/>
                <w:b/>
                <w:sz w:val="18"/>
                <w:szCs w:val="18"/>
              </w:rPr>
              <w:t xml:space="preserve"> (ustrezna dovoljenja)</w:t>
            </w:r>
            <w:r w:rsidR="00020448">
              <w:rPr>
                <w:rFonts w:ascii="Calibri" w:eastAsia="Calibri" w:hAnsi="Calibri"/>
                <w:b/>
                <w:sz w:val="18"/>
                <w:szCs w:val="18"/>
              </w:rPr>
              <w:t>.</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6ACCB842"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najkasneje</w:t>
      </w:r>
      <w:r w:rsidR="001860D8">
        <w:rPr>
          <w:rFonts w:ascii="Calibri" w:eastAsia="Calibri" w:hAnsi="Calibri" w:cs="Calibri"/>
          <w:sz w:val="16"/>
          <w:szCs w:val="16"/>
        </w:rPr>
        <w:t xml:space="preserve"> </w:t>
      </w:r>
      <w:r w:rsidR="0055398D">
        <w:rPr>
          <w:rFonts w:ascii="Calibri" w:eastAsia="Calibri" w:hAnsi="Calibri" w:cs="Calibri"/>
          <w:sz w:val="16"/>
          <w:szCs w:val="16"/>
        </w:rPr>
        <w:t>devet (9)</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46839">
          <w:rPr>
            <w:rFonts w:ascii="Calibri" w:eastAsia="Calibri" w:hAnsi="Calibri" w:cs="Calibri"/>
            <w:sz w:val="16"/>
            <w:szCs w:val="16"/>
            <w:u w:val="single"/>
          </w:rPr>
          <w:t>https://ejn.gov.si/eJN2</w:t>
        </w:r>
      </w:hyperlink>
      <w:r w:rsidRPr="00246839">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246839"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246839"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 Po preteku roka za predložitev ponudb ponudbe ne bo </w:t>
      </w:r>
      <w:r w:rsidR="0075244C" w:rsidRPr="00246839">
        <w:rPr>
          <w:rFonts w:ascii="Calibri" w:eastAsia="Calibri" w:hAnsi="Calibri" w:cs="Calibri"/>
          <w:sz w:val="16"/>
          <w:szCs w:val="16"/>
        </w:rPr>
        <w:t xml:space="preserve"> </w:t>
      </w:r>
      <w:r w:rsidRPr="00246839">
        <w:rPr>
          <w:rFonts w:ascii="Calibri" w:eastAsia="Calibri" w:hAnsi="Calibri" w:cs="Calibri"/>
          <w:sz w:val="16"/>
          <w:szCs w:val="16"/>
        </w:rPr>
        <w:t>več mogoče oddati. Odgovornost ponudnika je, da si zagotovi vse potrebno za pravočasno elektronsko oddajo ponudb.</w:t>
      </w:r>
    </w:p>
    <w:p w14:paraId="60BE4429" w14:textId="77777777"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Ponudba mora biti predložena v pisni obliki. Ponudbena dokumentacija mora biti izpolnjena, natipkana ali napisana z neizbrisljivo pisavo.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0F00FF62"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246839">
        <w:rPr>
          <w:rFonts w:ascii="Calibri" w:eastAsia="Calibri" w:hAnsi="Calibri" w:cs="Calibri"/>
          <w:sz w:val="16"/>
          <w:szCs w:val="16"/>
        </w:rPr>
        <w:t>pdf</w:t>
      </w:r>
      <w:proofErr w:type="spellEnd"/>
      <w:r w:rsidRPr="00246839">
        <w:rPr>
          <w:rFonts w:ascii="Calibri" w:eastAsia="Calibri" w:hAnsi="Calibri" w:cs="Calibri"/>
          <w:sz w:val="16"/>
          <w:szCs w:val="16"/>
        </w:rPr>
        <w:t xml:space="preserve"> dokumenta, ki ga ponudnik naloži v sistem e-JN pod razdelek »Predračun«. Javna objava se avtomatično zaključi </w:t>
      </w:r>
      <w:r w:rsidR="008A0DA9">
        <w:rPr>
          <w:rFonts w:ascii="Calibri" w:eastAsia="Calibri" w:hAnsi="Calibri" w:cs="Calibri"/>
          <w:sz w:val="16"/>
          <w:szCs w:val="16"/>
        </w:rPr>
        <w:t>v določenem času</w:t>
      </w:r>
      <w:r w:rsidRPr="00246839">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246839"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246839"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246839">
        <w:rPr>
          <w:rFonts w:ascii="Calibri" w:eastAsia="Calibri" w:hAnsi="Calibri" w:cs="Calibri"/>
          <w:sz w:val="16"/>
          <w:szCs w:val="16"/>
        </w:rPr>
        <w:t>sodelovanje.Navedbe</w:t>
      </w:r>
      <w:proofErr w:type="spellEnd"/>
      <w:r w:rsidRPr="00246839">
        <w:rPr>
          <w:rFonts w:ascii="Calibri" w:eastAsia="Calibri" w:hAnsi="Calibri" w:cs="Calibri"/>
          <w:sz w:val="16"/>
          <w:szCs w:val="16"/>
        </w:rPr>
        <w:t xml:space="preserve"> v ESPD in/ali dokazila, ki ji predloži gospodarski subjekt, morajo biti </w:t>
      </w:r>
      <w:proofErr w:type="spellStart"/>
      <w:r w:rsidRPr="00246839">
        <w:rPr>
          <w:rFonts w:ascii="Calibri" w:eastAsia="Calibri" w:hAnsi="Calibri" w:cs="Calibri"/>
          <w:sz w:val="16"/>
          <w:szCs w:val="16"/>
        </w:rPr>
        <w:t>veljavni.Gospodarski</w:t>
      </w:r>
      <w:proofErr w:type="spellEnd"/>
      <w:r w:rsidRPr="00246839">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246839">
        <w:rPr>
          <w:rFonts w:ascii="Calibri" w:eastAsia="Calibri" w:hAnsi="Calibri" w:cs="Calibri"/>
          <w:sz w:val="16"/>
          <w:szCs w:val="16"/>
        </w:rPr>
        <w:t>podatke.Izpolnjen</w:t>
      </w:r>
      <w:proofErr w:type="spellEnd"/>
      <w:r w:rsidRPr="00246839">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2428F0"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246839">
        <w:rPr>
          <w:rFonts w:ascii="Calibri" w:eastAsia="Calibri" w:hAnsi="Calibri" w:cs="Calibri"/>
          <w:sz w:val="16"/>
          <w:szCs w:val="16"/>
        </w:rPr>
        <w:t>Ponudnik, ki v sistemu e-JN oddaja ponudbo, naloži svoj ESPD</w:t>
      </w:r>
      <w:r w:rsidR="00817793" w:rsidRPr="00246839">
        <w:rPr>
          <w:rFonts w:ascii="Calibri" w:eastAsia="Calibri" w:hAnsi="Calibri" w:cs="Calibri"/>
          <w:sz w:val="16"/>
          <w:szCs w:val="16"/>
        </w:rPr>
        <w:t>, v kolikor je zahtevan,</w:t>
      </w:r>
      <w:r w:rsidRPr="00246839">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ali nepodpisan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w:t>
      </w:r>
      <w:r w:rsidRPr="002428F0">
        <w:rPr>
          <w:rFonts w:ascii="Calibri" w:eastAsia="Calibri" w:hAnsi="Calibri" w:cs="Calibri"/>
          <w:sz w:val="16"/>
          <w:szCs w:val="16"/>
        </w:rPr>
        <w:lastRenderedPageBreak/>
        <w:t xml:space="preserve">podpisan.Za ostale sodelujoče ponudnik v razdelek »ESPD – ostali sodelujoči« priloži podpisane ESPD v </w:t>
      </w:r>
      <w:proofErr w:type="spellStart"/>
      <w:r w:rsidRPr="002428F0">
        <w:rPr>
          <w:rFonts w:ascii="Calibri" w:eastAsia="Calibri" w:hAnsi="Calibri" w:cs="Calibri"/>
          <w:sz w:val="16"/>
          <w:szCs w:val="16"/>
        </w:rPr>
        <w:t>pdf</w:t>
      </w:r>
      <w:proofErr w:type="spellEnd"/>
      <w:r w:rsidRPr="002428F0">
        <w:rPr>
          <w:rFonts w:ascii="Calibri" w:eastAsia="Calibri" w:hAnsi="Calibri" w:cs="Calibri"/>
          <w:sz w:val="16"/>
          <w:szCs w:val="16"/>
        </w:rPr>
        <w:t xml:space="preserve">. obliki, ali v elektronski obliki podpisan </w:t>
      </w:r>
      <w:proofErr w:type="spellStart"/>
      <w:r w:rsidRPr="002428F0">
        <w:rPr>
          <w:rFonts w:ascii="Calibri" w:eastAsia="Calibri" w:hAnsi="Calibri" w:cs="Calibri"/>
          <w:sz w:val="16"/>
          <w:szCs w:val="16"/>
        </w:rPr>
        <w:t>xml</w:t>
      </w:r>
      <w:proofErr w:type="spellEnd"/>
      <w:r w:rsidRPr="002428F0">
        <w:rPr>
          <w:rFonts w:ascii="Calibri" w:eastAsia="Calibri" w:hAnsi="Calibri" w:cs="Calibri"/>
          <w:sz w:val="16"/>
          <w:szCs w:val="16"/>
        </w:rPr>
        <w:t>.</w:t>
      </w:r>
    </w:p>
    <w:p w14:paraId="3914AE0D" w14:textId="77777777" w:rsidR="004448C9" w:rsidRPr="002428F0"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2428F0">
        <w:rPr>
          <w:rFonts w:ascii="Calibri" w:eastAsia="Calibri" w:hAnsi="Calibri" w:cs="Calibri"/>
          <w:b/>
          <w:sz w:val="16"/>
          <w:szCs w:val="16"/>
        </w:rPr>
        <w:t>UMIK IN SPREMEMBA PONUDBE</w:t>
      </w:r>
    </w:p>
    <w:p w14:paraId="6965FFDD" w14:textId="77777777" w:rsidR="004448C9" w:rsidRPr="002428F0"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28F0">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8B4754"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8B4754">
        <w:rPr>
          <w:rFonts w:ascii="Calibri" w:eastAsia="Calibri" w:hAnsi="Calibri" w:cs="Calibri"/>
          <w:b/>
          <w:sz w:val="16"/>
          <w:szCs w:val="16"/>
        </w:rPr>
        <w:t>CENA RAZPISANIH DEL</w:t>
      </w:r>
    </w:p>
    <w:p w14:paraId="33ADA036" w14:textId="77777777"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5091D576"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izpolni vse postavke v Predračunu, in sicer na največ dve decimalni mesti.</w:t>
      </w:r>
    </w:p>
    <w:p w14:paraId="2D2F66FE" w14:textId="2C94F77D"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mora izpolniti vse postavke v predračunu</w:t>
      </w:r>
      <w:r w:rsidR="006114B8" w:rsidRPr="00CF43EE">
        <w:rPr>
          <w:rFonts w:ascii="Calibri" w:eastAsia="Calibri" w:hAnsi="Calibri" w:cs="Calibri"/>
          <w:sz w:val="16"/>
          <w:szCs w:val="16"/>
        </w:rPr>
        <w:t xml:space="preserve"> (tudi lokacijo prvega prevzema in količine </w:t>
      </w:r>
      <w:r w:rsidR="00724B74" w:rsidRPr="00CF43EE">
        <w:rPr>
          <w:rFonts w:ascii="Calibri" w:eastAsia="Calibri" w:hAnsi="Calibri" w:cs="Calibri"/>
          <w:sz w:val="16"/>
          <w:szCs w:val="16"/>
        </w:rPr>
        <w:t>odpadkov, ki jih bo prevzel – sklop 1)</w:t>
      </w:r>
      <w:r w:rsidR="00B955E3" w:rsidRPr="00CF43EE">
        <w:rPr>
          <w:rFonts w:ascii="Calibri" w:eastAsia="Calibri" w:hAnsi="Calibri" w:cs="Calibri"/>
          <w:sz w:val="16"/>
          <w:szCs w:val="16"/>
        </w:rPr>
        <w:t xml:space="preserve"> ter vse prazne postavke ostalih sklopov</w:t>
      </w:r>
      <w:r w:rsidR="000E27BE" w:rsidRPr="00CF43EE">
        <w:rPr>
          <w:rFonts w:ascii="Calibri" w:eastAsia="Calibri" w:hAnsi="Calibri" w:cs="Calibri"/>
          <w:sz w:val="16"/>
          <w:szCs w:val="16"/>
        </w:rPr>
        <w:t xml:space="preserve"> (2-6).</w:t>
      </w:r>
      <w:r w:rsidRPr="00CF43EE">
        <w:rPr>
          <w:rFonts w:ascii="Calibri" w:eastAsia="Calibri" w:hAnsi="Calibri" w:cs="Calibri"/>
          <w:sz w:val="16"/>
          <w:szCs w:val="16"/>
        </w:rPr>
        <w:t xml:space="preserve">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229DD40B"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v sistemu e-JN predračun (</w:t>
      </w:r>
      <w:r w:rsidR="00640FEB">
        <w:rPr>
          <w:rFonts w:ascii="Calibri" w:eastAsia="Calibri" w:hAnsi="Calibri" w:cs="Calibri"/>
          <w:sz w:val="16"/>
          <w:szCs w:val="16"/>
        </w:rPr>
        <w:t>obr_</w:t>
      </w:r>
      <w:r w:rsidR="008C7DAF" w:rsidRPr="00CF43EE">
        <w:rPr>
          <w:rFonts w:ascii="Calibri" w:eastAsia="Calibri" w:hAnsi="Calibri" w:cs="Calibri"/>
          <w:sz w:val="16"/>
          <w:szCs w:val="16"/>
        </w:rPr>
        <w:t>4</w:t>
      </w:r>
      <w:r w:rsidRPr="00CF43EE">
        <w:rPr>
          <w:rFonts w:ascii="Calibri" w:eastAsia="Calibri" w:hAnsi="Calibri" w:cs="Calibri"/>
          <w:sz w:val="16"/>
          <w:szCs w:val="16"/>
        </w:rPr>
        <w:t>) naloži v razdelek »Predračun« v .</w:t>
      </w:r>
      <w:proofErr w:type="spellStart"/>
      <w:r w:rsidRPr="00CF43EE">
        <w:rPr>
          <w:rFonts w:ascii="Calibri" w:eastAsia="Calibri" w:hAnsi="Calibri" w:cs="Calibri"/>
          <w:sz w:val="16"/>
          <w:szCs w:val="16"/>
        </w:rPr>
        <w:t>pdf</w:t>
      </w:r>
      <w:proofErr w:type="spellEnd"/>
      <w:r w:rsidRPr="00CF43EE">
        <w:rPr>
          <w:rFonts w:ascii="Calibri" w:eastAsia="Calibri" w:hAnsi="Calibri" w:cs="Calibri"/>
          <w:sz w:val="16"/>
          <w:szCs w:val="16"/>
        </w:rPr>
        <w:t xml:space="preserve"> datoteki.</w:t>
      </w:r>
    </w:p>
    <w:p w14:paraId="1A72E902" w14:textId="77777777"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Če bo naročnik mnenja, da je glede na njegove predhodno določene zahteve ponudba neobičajno nizka ali v zvezi</w:t>
      </w:r>
      <w:r w:rsidRPr="004448C9">
        <w:rPr>
          <w:rFonts w:ascii="Calibri" w:eastAsia="Calibri" w:hAnsi="Calibri" w:cs="Calibri"/>
          <w:sz w:val="16"/>
          <w:szCs w:val="16"/>
        </w:rPr>
        <w:t xml:space="preserve"> z njo obstaja dvom o možnosti izpolnitve naročila ali če bo </w:t>
      </w:r>
      <w:r w:rsidRPr="004448C9">
        <w:rPr>
          <w:rFonts w:ascii="Calibri" w:eastAsia="Calibri" w:hAnsi="Calibri" w:cs="Calibri"/>
          <w:sz w:val="16"/>
          <w:szCs w:val="16"/>
        </w:rPr>
        <w:t>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262AC21E"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posredovati kopijo pogodbe, ki jo je sklenil s svojim naročnikom (ponudnikom), v petih dneh od </w:t>
      </w:r>
      <w:r w:rsidR="00297D86">
        <w:rPr>
          <w:rFonts w:asciiTheme="minorHAnsi" w:hAnsiTheme="minorHAnsi" w:cstheme="minorHAnsi"/>
          <w:sz w:val="16"/>
          <w:szCs w:val="16"/>
        </w:rPr>
        <w:t>poziva naročnika.</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lastRenderedPageBreak/>
        <w:t>ZAUPNOST PODATKOV</w:t>
      </w:r>
    </w:p>
    <w:p w14:paraId="2ED4DC0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E25F94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Rok plačila s strani </w:t>
      </w:r>
      <w:r w:rsidRPr="00F10338">
        <w:rPr>
          <w:rFonts w:ascii="Calibri" w:eastAsia="Calibri" w:hAnsi="Calibri" w:cs="Calibri"/>
          <w:sz w:val="16"/>
          <w:szCs w:val="16"/>
        </w:rPr>
        <w:t>naročnika je 30</w:t>
      </w:r>
      <w:r w:rsidR="00F10338" w:rsidRPr="00F10338">
        <w:rPr>
          <w:rFonts w:ascii="Calibri" w:eastAsia="Calibri" w:hAnsi="Calibri" w:cs="Calibri"/>
          <w:sz w:val="16"/>
          <w:szCs w:val="16"/>
        </w:rPr>
        <w:t>/60</w:t>
      </w:r>
      <w:r w:rsidRPr="00F10338">
        <w:rPr>
          <w:rFonts w:ascii="Calibri" w:eastAsia="Calibri" w:hAnsi="Calibri" w:cs="Calibri"/>
          <w:sz w:val="16"/>
          <w:szCs w:val="16"/>
        </w:rPr>
        <w:t xml:space="preserve"> dni </w:t>
      </w:r>
      <w:r w:rsidR="00F10338" w:rsidRPr="00F10338">
        <w:rPr>
          <w:rFonts w:ascii="Calibri" w:eastAsia="Calibri" w:hAnsi="Calibri" w:cs="Calibri"/>
          <w:sz w:val="16"/>
          <w:szCs w:val="16"/>
        </w:rPr>
        <w:t xml:space="preserve">(odvisno od sklopa) </w:t>
      </w:r>
      <w:r w:rsidRPr="00F10338">
        <w:rPr>
          <w:rFonts w:ascii="Calibri" w:eastAsia="Calibri" w:hAnsi="Calibri" w:cs="Calibri"/>
          <w:sz w:val="16"/>
          <w:szCs w:val="16"/>
        </w:rPr>
        <w:t>po prejemu listine,</w:t>
      </w:r>
      <w:r w:rsidRPr="004448C9">
        <w:rPr>
          <w:rFonts w:ascii="Calibri" w:eastAsia="Calibri" w:hAnsi="Calibri" w:cs="Calibri"/>
          <w:sz w:val="16"/>
          <w:szCs w:val="16"/>
        </w:rPr>
        <w:t xml:space="preserv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B96828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3C807027"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2D9B99EC" w14:textId="29D18A40" w:rsidR="001C4DEE" w:rsidRPr="004448C9" w:rsidRDefault="001C4DEE" w:rsidP="001C4DEE">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r>
        <w:rPr>
          <w:rFonts w:ascii="Calibri" w:hAnsi="Calibri" w:cs="Calibri"/>
          <w:sz w:val="18"/>
          <w:szCs w:val="18"/>
          <w:lang w:eastAsia="sl-SI"/>
        </w:rPr>
        <w:t xml:space="preserve"> oz. mora zagotoviti obdelavo/odstranjevanje prevzetih odpadkov v skladu z zakonodajo</w:t>
      </w:r>
      <w:r w:rsidRPr="004448C9">
        <w:rPr>
          <w:rFonts w:ascii="Calibri" w:hAnsi="Calibri" w:cs="Calibri"/>
          <w:sz w:val="18"/>
          <w:szCs w:val="18"/>
          <w:lang w:eastAsia="sl-SI"/>
        </w:rPr>
        <w:t>.</w:t>
      </w:r>
    </w:p>
    <w:p w14:paraId="032A2A65" w14:textId="4168CEB3" w:rsidR="004448C9" w:rsidRPr="004448C9" w:rsidRDefault="004448C9" w:rsidP="001C4DEE">
      <w:pPr>
        <w:widowControl/>
        <w:adjustRightInd/>
        <w:spacing w:line="240" w:lineRule="auto"/>
        <w:ind w:left="142"/>
        <w:jc w:val="both"/>
        <w:textAlignment w:val="auto"/>
        <w:rPr>
          <w:rFonts w:ascii="Calibri" w:hAnsi="Calibri" w:cs="Calibri"/>
          <w:sz w:val="18"/>
          <w:szCs w:val="18"/>
          <w:lang w:eastAsia="sl-SI"/>
        </w:rPr>
      </w:pP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76DA38CF" w14:textId="4C624F70" w:rsidR="004448C9" w:rsidRP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9344AFB" w14:textId="77777777" w:rsidR="00CC0D31" w:rsidRDefault="00CC0D31" w:rsidP="00F775F1">
      <w:pPr>
        <w:widowControl/>
        <w:adjustRightInd/>
        <w:spacing w:line="240" w:lineRule="auto"/>
        <w:textAlignment w:val="auto"/>
        <w:rPr>
          <w:rFonts w:ascii="Calibri" w:hAnsi="Calibri"/>
          <w:b/>
          <w:bCs/>
          <w:lang w:eastAsia="sl-SI"/>
        </w:rPr>
      </w:pPr>
    </w:p>
    <w:p w14:paraId="662D8AFF"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2E3E" w14:textId="77777777" w:rsidR="00DA3B6C" w:rsidRDefault="00DA3B6C" w:rsidP="00B45977">
      <w:pPr>
        <w:spacing w:line="240" w:lineRule="auto"/>
      </w:pPr>
      <w:r>
        <w:separator/>
      </w:r>
    </w:p>
  </w:endnote>
  <w:endnote w:type="continuationSeparator" w:id="0">
    <w:p w14:paraId="3D5E837E" w14:textId="77777777" w:rsidR="00DA3B6C" w:rsidRDefault="00DA3B6C"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C2DD" w14:textId="77777777" w:rsidR="004448C9" w:rsidRDefault="004448C9" w:rsidP="000B1FD5">
    <w:pPr>
      <w:pStyle w:val="Noga"/>
      <w:tabs>
        <w:tab w:val="clear" w:pos="9072"/>
        <w:tab w:val="right" w:pos="9498"/>
      </w:tabs>
      <w:ind w:left="-1276" w:right="-427"/>
    </w:pPr>
    <w:r>
      <w:rPr>
        <w:noProof/>
        <w:lang w:eastAsia="sl-SI"/>
      </w:rPr>
      <w:drawing>
        <wp:inline distT="0" distB="0" distL="0" distR="0" wp14:anchorId="7A48E6E0" wp14:editId="59CE0FFE">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7491" w14:textId="77777777" w:rsidR="004448C9" w:rsidRPr="009A67BB" w:rsidRDefault="004448C9" w:rsidP="000B1FD5">
    <w:pPr>
      <w:pStyle w:val="Noga"/>
      <w:tabs>
        <w:tab w:val="clear" w:pos="4536"/>
        <w:tab w:val="clear" w:pos="9072"/>
        <w:tab w:val="center" w:pos="3969"/>
        <w:tab w:val="right" w:pos="9356"/>
      </w:tabs>
      <w:ind w:left="-1276"/>
    </w:pPr>
    <w:r>
      <w:rPr>
        <w:noProof/>
        <w:lang w:eastAsia="sl-SI"/>
      </w:rPr>
      <w:drawing>
        <wp:inline distT="0" distB="0" distL="0" distR="0" wp14:anchorId="5720B934" wp14:editId="1D6DF5FB">
          <wp:extent cx="7410450" cy="808586"/>
          <wp:effectExtent l="0" t="0" r="0" b="0"/>
          <wp:docPr id="3" name="Slika 3"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55353" cy="813486"/>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BDA9" w14:textId="77777777" w:rsidR="004448C9" w:rsidRPr="00855CC6" w:rsidRDefault="004448C9" w:rsidP="000B1FD5">
    <w:pPr>
      <w:pStyle w:val="Noga"/>
      <w:tabs>
        <w:tab w:val="clear" w:pos="9072"/>
      </w:tabs>
      <w:ind w:left="-567" w:right="-851" w:hanging="709"/>
      <w:jc w:val="center"/>
      <w:rPr>
        <w:sz w:val="14"/>
        <w:szCs w:val="14"/>
      </w:rPr>
    </w:pPr>
    <w:r>
      <w:rPr>
        <w:noProof/>
        <w:lang w:eastAsia="sl-SI"/>
      </w:rPr>
      <w:drawing>
        <wp:inline distT="0" distB="0" distL="0" distR="0" wp14:anchorId="5EA662DA" wp14:editId="302B35BD">
          <wp:extent cx="7391400" cy="788041"/>
          <wp:effectExtent l="0" t="0" r="0" b="0"/>
          <wp:docPr id="6" name="Slika 6"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10972" cy="790128"/>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2B61" w14:textId="77777777" w:rsidR="00DA3B6C" w:rsidRDefault="00DA3B6C" w:rsidP="00B45977">
      <w:pPr>
        <w:spacing w:line="240" w:lineRule="auto"/>
      </w:pPr>
      <w:r>
        <w:separator/>
      </w:r>
    </w:p>
  </w:footnote>
  <w:footnote w:type="continuationSeparator" w:id="0">
    <w:p w14:paraId="13370EC0" w14:textId="77777777" w:rsidR="00DA3B6C" w:rsidRDefault="00DA3B6C"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360" w:hanging="360"/>
      </w:pPr>
      <w:rPr>
        <w:rFonts w:ascii="Calibri" w:eastAsiaTheme="minorHAnsi" w:hAnsi="Calibri" w:cs="Calibri" w:hint="default"/>
      </w:rPr>
    </w:lvl>
    <w:lvl w:ilvl="1" w:tplc="E4A04B78">
      <w:start w:val="3"/>
      <w:numFmt w:val="bullet"/>
      <w:lvlText w:val="–"/>
      <w:lvlJc w:val="left"/>
      <w:pPr>
        <w:ind w:left="1080" w:hanging="360"/>
      </w:pPr>
      <w:rPr>
        <w:rFonts w:ascii="Calibri" w:eastAsiaTheme="minorHAnsi" w:hAnsi="Calibri" w:cstheme="minorHAns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12016598"/>
    <w:multiLevelType w:val="hybridMultilevel"/>
    <w:tmpl w:val="D2A6D816"/>
    <w:lvl w:ilvl="0" w:tplc="11AEA6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42418258">
    <w:abstractNumId w:val="6"/>
  </w:num>
  <w:num w:numId="2" w16cid:durableId="433137856">
    <w:abstractNumId w:val="6"/>
  </w:num>
  <w:num w:numId="3" w16cid:durableId="859271779">
    <w:abstractNumId w:val="6"/>
  </w:num>
  <w:num w:numId="4" w16cid:durableId="697781777">
    <w:abstractNumId w:val="6"/>
  </w:num>
  <w:num w:numId="5" w16cid:durableId="1321226194">
    <w:abstractNumId w:val="6"/>
  </w:num>
  <w:num w:numId="6" w16cid:durableId="740061870">
    <w:abstractNumId w:val="7"/>
  </w:num>
  <w:num w:numId="7" w16cid:durableId="2031492232">
    <w:abstractNumId w:val="7"/>
  </w:num>
  <w:num w:numId="8" w16cid:durableId="1576547748">
    <w:abstractNumId w:val="7"/>
  </w:num>
  <w:num w:numId="9" w16cid:durableId="436414162">
    <w:abstractNumId w:val="4"/>
  </w:num>
  <w:num w:numId="10" w16cid:durableId="186137335">
    <w:abstractNumId w:val="3"/>
  </w:num>
  <w:num w:numId="11" w16cid:durableId="1915776612">
    <w:abstractNumId w:val="1"/>
  </w:num>
  <w:num w:numId="12" w16cid:durableId="621035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644555">
    <w:abstractNumId w:val="0"/>
  </w:num>
  <w:num w:numId="14" w16cid:durableId="602230077">
    <w:abstractNumId w:val="5"/>
  </w:num>
  <w:num w:numId="15" w16cid:durableId="1466969763">
    <w:abstractNumId w:val="8"/>
  </w:num>
  <w:num w:numId="16" w16cid:durableId="1267811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47F0"/>
    <w:rsid w:val="0001197A"/>
    <w:rsid w:val="000124E1"/>
    <w:rsid w:val="0001329B"/>
    <w:rsid w:val="0001404A"/>
    <w:rsid w:val="00014AA5"/>
    <w:rsid w:val="000152AE"/>
    <w:rsid w:val="0001633F"/>
    <w:rsid w:val="00017241"/>
    <w:rsid w:val="0001744C"/>
    <w:rsid w:val="00020448"/>
    <w:rsid w:val="00025C0F"/>
    <w:rsid w:val="00030135"/>
    <w:rsid w:val="00037439"/>
    <w:rsid w:val="000406B4"/>
    <w:rsid w:val="0004593A"/>
    <w:rsid w:val="00045CFB"/>
    <w:rsid w:val="00053790"/>
    <w:rsid w:val="000574E6"/>
    <w:rsid w:val="000604D3"/>
    <w:rsid w:val="00071024"/>
    <w:rsid w:val="00081590"/>
    <w:rsid w:val="00084C3F"/>
    <w:rsid w:val="000871B0"/>
    <w:rsid w:val="000951A8"/>
    <w:rsid w:val="000A30AD"/>
    <w:rsid w:val="000A60E0"/>
    <w:rsid w:val="000A6338"/>
    <w:rsid w:val="000B0C73"/>
    <w:rsid w:val="000B24CF"/>
    <w:rsid w:val="000B41A0"/>
    <w:rsid w:val="000B4569"/>
    <w:rsid w:val="000C1B8A"/>
    <w:rsid w:val="000C255D"/>
    <w:rsid w:val="000C2949"/>
    <w:rsid w:val="000C3FDA"/>
    <w:rsid w:val="000C521A"/>
    <w:rsid w:val="000D3B85"/>
    <w:rsid w:val="000D41AF"/>
    <w:rsid w:val="000D58FA"/>
    <w:rsid w:val="000E27BE"/>
    <w:rsid w:val="000E2E66"/>
    <w:rsid w:val="000F0DD9"/>
    <w:rsid w:val="000F2622"/>
    <w:rsid w:val="000F44BF"/>
    <w:rsid w:val="000F76D3"/>
    <w:rsid w:val="001008EF"/>
    <w:rsid w:val="0010099E"/>
    <w:rsid w:val="00106C27"/>
    <w:rsid w:val="00107515"/>
    <w:rsid w:val="001078AD"/>
    <w:rsid w:val="00107C0E"/>
    <w:rsid w:val="0011043E"/>
    <w:rsid w:val="001129C2"/>
    <w:rsid w:val="0011714D"/>
    <w:rsid w:val="00122641"/>
    <w:rsid w:val="00124B2A"/>
    <w:rsid w:val="001303CF"/>
    <w:rsid w:val="0013277A"/>
    <w:rsid w:val="00135B6D"/>
    <w:rsid w:val="00135D9A"/>
    <w:rsid w:val="0013677E"/>
    <w:rsid w:val="001369E0"/>
    <w:rsid w:val="0014686E"/>
    <w:rsid w:val="00146B84"/>
    <w:rsid w:val="00150BCF"/>
    <w:rsid w:val="00150F36"/>
    <w:rsid w:val="001514C7"/>
    <w:rsid w:val="00151CC0"/>
    <w:rsid w:val="00153BDB"/>
    <w:rsid w:val="001602E1"/>
    <w:rsid w:val="00163251"/>
    <w:rsid w:val="0016439D"/>
    <w:rsid w:val="001653D8"/>
    <w:rsid w:val="00173C9A"/>
    <w:rsid w:val="00174FF9"/>
    <w:rsid w:val="001757CC"/>
    <w:rsid w:val="00182091"/>
    <w:rsid w:val="001860D8"/>
    <w:rsid w:val="001934E4"/>
    <w:rsid w:val="0019661F"/>
    <w:rsid w:val="00196FE7"/>
    <w:rsid w:val="00197656"/>
    <w:rsid w:val="001A0E5E"/>
    <w:rsid w:val="001A3A66"/>
    <w:rsid w:val="001A4250"/>
    <w:rsid w:val="001A4A6D"/>
    <w:rsid w:val="001B6320"/>
    <w:rsid w:val="001B6B33"/>
    <w:rsid w:val="001C1359"/>
    <w:rsid w:val="001C1CDD"/>
    <w:rsid w:val="001C3FAB"/>
    <w:rsid w:val="001C4DEE"/>
    <w:rsid w:val="001C7479"/>
    <w:rsid w:val="001D28ED"/>
    <w:rsid w:val="001E24FA"/>
    <w:rsid w:val="001E4C37"/>
    <w:rsid w:val="001F6BA0"/>
    <w:rsid w:val="001F6CA5"/>
    <w:rsid w:val="0020179C"/>
    <w:rsid w:val="00203F7C"/>
    <w:rsid w:val="00206759"/>
    <w:rsid w:val="00210558"/>
    <w:rsid w:val="00210A5A"/>
    <w:rsid w:val="00210BFD"/>
    <w:rsid w:val="00211281"/>
    <w:rsid w:val="0021168F"/>
    <w:rsid w:val="002323F4"/>
    <w:rsid w:val="00234400"/>
    <w:rsid w:val="002428F0"/>
    <w:rsid w:val="00243348"/>
    <w:rsid w:val="00244521"/>
    <w:rsid w:val="00245A6D"/>
    <w:rsid w:val="0024603B"/>
    <w:rsid w:val="00246839"/>
    <w:rsid w:val="00250A7B"/>
    <w:rsid w:val="00250D9A"/>
    <w:rsid w:val="00255C92"/>
    <w:rsid w:val="002573A7"/>
    <w:rsid w:val="00257E63"/>
    <w:rsid w:val="002709CD"/>
    <w:rsid w:val="00271B37"/>
    <w:rsid w:val="00274AED"/>
    <w:rsid w:val="00275C62"/>
    <w:rsid w:val="00275D31"/>
    <w:rsid w:val="0028035D"/>
    <w:rsid w:val="00281B0A"/>
    <w:rsid w:val="00281CB3"/>
    <w:rsid w:val="00284FDD"/>
    <w:rsid w:val="00286136"/>
    <w:rsid w:val="0029081F"/>
    <w:rsid w:val="00292ED7"/>
    <w:rsid w:val="0029632B"/>
    <w:rsid w:val="00296E87"/>
    <w:rsid w:val="00297D86"/>
    <w:rsid w:val="002A421B"/>
    <w:rsid w:val="002A4ADC"/>
    <w:rsid w:val="002C1BB9"/>
    <w:rsid w:val="002C31D8"/>
    <w:rsid w:val="002C614E"/>
    <w:rsid w:val="002C7639"/>
    <w:rsid w:val="002D5D10"/>
    <w:rsid w:val="002D70EE"/>
    <w:rsid w:val="002D73D5"/>
    <w:rsid w:val="002E1222"/>
    <w:rsid w:val="002E312B"/>
    <w:rsid w:val="002E327E"/>
    <w:rsid w:val="002F1B1C"/>
    <w:rsid w:val="002F274D"/>
    <w:rsid w:val="002F2B91"/>
    <w:rsid w:val="002F30F8"/>
    <w:rsid w:val="00301025"/>
    <w:rsid w:val="00305194"/>
    <w:rsid w:val="00314303"/>
    <w:rsid w:val="00314E79"/>
    <w:rsid w:val="00315507"/>
    <w:rsid w:val="0032765C"/>
    <w:rsid w:val="00330126"/>
    <w:rsid w:val="00331A49"/>
    <w:rsid w:val="00335341"/>
    <w:rsid w:val="00337CA3"/>
    <w:rsid w:val="0034089D"/>
    <w:rsid w:val="003432DA"/>
    <w:rsid w:val="00346431"/>
    <w:rsid w:val="00352CA0"/>
    <w:rsid w:val="00354771"/>
    <w:rsid w:val="00355A56"/>
    <w:rsid w:val="0035663C"/>
    <w:rsid w:val="00356931"/>
    <w:rsid w:val="00362421"/>
    <w:rsid w:val="003742C2"/>
    <w:rsid w:val="00377EC3"/>
    <w:rsid w:val="003819D5"/>
    <w:rsid w:val="00385405"/>
    <w:rsid w:val="00387723"/>
    <w:rsid w:val="003928E4"/>
    <w:rsid w:val="0039458F"/>
    <w:rsid w:val="00395D41"/>
    <w:rsid w:val="003965B5"/>
    <w:rsid w:val="00397108"/>
    <w:rsid w:val="003A1A07"/>
    <w:rsid w:val="003A1D90"/>
    <w:rsid w:val="003A1E78"/>
    <w:rsid w:val="003A2815"/>
    <w:rsid w:val="003B26B1"/>
    <w:rsid w:val="003B5BF6"/>
    <w:rsid w:val="003C1796"/>
    <w:rsid w:val="003C75B5"/>
    <w:rsid w:val="003C7E06"/>
    <w:rsid w:val="003D0FAF"/>
    <w:rsid w:val="003D3CFA"/>
    <w:rsid w:val="003D590E"/>
    <w:rsid w:val="003E0569"/>
    <w:rsid w:val="003F3B2E"/>
    <w:rsid w:val="003F5649"/>
    <w:rsid w:val="003F77D9"/>
    <w:rsid w:val="00401E3C"/>
    <w:rsid w:val="00401FC6"/>
    <w:rsid w:val="00403881"/>
    <w:rsid w:val="004078D4"/>
    <w:rsid w:val="004107C8"/>
    <w:rsid w:val="00411872"/>
    <w:rsid w:val="004207E9"/>
    <w:rsid w:val="0042322F"/>
    <w:rsid w:val="00427E68"/>
    <w:rsid w:val="00432688"/>
    <w:rsid w:val="00433BB1"/>
    <w:rsid w:val="00441DD5"/>
    <w:rsid w:val="004425E5"/>
    <w:rsid w:val="00442D8C"/>
    <w:rsid w:val="004448C9"/>
    <w:rsid w:val="004456AE"/>
    <w:rsid w:val="00450B34"/>
    <w:rsid w:val="0045662E"/>
    <w:rsid w:val="00460A1F"/>
    <w:rsid w:val="0047089A"/>
    <w:rsid w:val="00472DBE"/>
    <w:rsid w:val="004819CE"/>
    <w:rsid w:val="004847EF"/>
    <w:rsid w:val="00490BBF"/>
    <w:rsid w:val="00493C0A"/>
    <w:rsid w:val="00494E5C"/>
    <w:rsid w:val="00497F70"/>
    <w:rsid w:val="004A15AE"/>
    <w:rsid w:val="004A75EA"/>
    <w:rsid w:val="004B4D97"/>
    <w:rsid w:val="004C159D"/>
    <w:rsid w:val="004C4365"/>
    <w:rsid w:val="004C709B"/>
    <w:rsid w:val="004D129E"/>
    <w:rsid w:val="004D6317"/>
    <w:rsid w:val="004D660B"/>
    <w:rsid w:val="004D78EF"/>
    <w:rsid w:val="004E0994"/>
    <w:rsid w:val="004E5E29"/>
    <w:rsid w:val="004F1145"/>
    <w:rsid w:val="00506E16"/>
    <w:rsid w:val="00512BA9"/>
    <w:rsid w:val="00513082"/>
    <w:rsid w:val="00514C79"/>
    <w:rsid w:val="00516E61"/>
    <w:rsid w:val="005176D3"/>
    <w:rsid w:val="00520439"/>
    <w:rsid w:val="0052258C"/>
    <w:rsid w:val="005240C7"/>
    <w:rsid w:val="00530073"/>
    <w:rsid w:val="00533367"/>
    <w:rsid w:val="005441EC"/>
    <w:rsid w:val="00544DF5"/>
    <w:rsid w:val="005460DD"/>
    <w:rsid w:val="0055181C"/>
    <w:rsid w:val="005524C4"/>
    <w:rsid w:val="0055398D"/>
    <w:rsid w:val="005546B1"/>
    <w:rsid w:val="0056187F"/>
    <w:rsid w:val="0056607A"/>
    <w:rsid w:val="00571CD3"/>
    <w:rsid w:val="00576AE6"/>
    <w:rsid w:val="00577D24"/>
    <w:rsid w:val="005858FE"/>
    <w:rsid w:val="00586058"/>
    <w:rsid w:val="00591EB8"/>
    <w:rsid w:val="00594511"/>
    <w:rsid w:val="005974D0"/>
    <w:rsid w:val="005A2956"/>
    <w:rsid w:val="005A3FFC"/>
    <w:rsid w:val="005A426F"/>
    <w:rsid w:val="005A6FDC"/>
    <w:rsid w:val="005B3EBB"/>
    <w:rsid w:val="005B7FA1"/>
    <w:rsid w:val="005C15A3"/>
    <w:rsid w:val="005C7A14"/>
    <w:rsid w:val="005D05A9"/>
    <w:rsid w:val="005D1AA1"/>
    <w:rsid w:val="005D2608"/>
    <w:rsid w:val="005E4B31"/>
    <w:rsid w:val="005E4B94"/>
    <w:rsid w:val="006034C8"/>
    <w:rsid w:val="00604578"/>
    <w:rsid w:val="00605EF1"/>
    <w:rsid w:val="00607568"/>
    <w:rsid w:val="0061018C"/>
    <w:rsid w:val="006114B8"/>
    <w:rsid w:val="00611A37"/>
    <w:rsid w:val="00614AEE"/>
    <w:rsid w:val="00615C22"/>
    <w:rsid w:val="006179A2"/>
    <w:rsid w:val="00623688"/>
    <w:rsid w:val="00633E7B"/>
    <w:rsid w:val="0063792D"/>
    <w:rsid w:val="00640FEB"/>
    <w:rsid w:val="0064187E"/>
    <w:rsid w:val="006428BC"/>
    <w:rsid w:val="0064435A"/>
    <w:rsid w:val="00645907"/>
    <w:rsid w:val="00646813"/>
    <w:rsid w:val="00647DA3"/>
    <w:rsid w:val="0065066C"/>
    <w:rsid w:val="00650B80"/>
    <w:rsid w:val="006563D7"/>
    <w:rsid w:val="00656B8A"/>
    <w:rsid w:val="00657FB0"/>
    <w:rsid w:val="0066395D"/>
    <w:rsid w:val="00664B3A"/>
    <w:rsid w:val="00667796"/>
    <w:rsid w:val="00671AA7"/>
    <w:rsid w:val="00675A2C"/>
    <w:rsid w:val="006769DF"/>
    <w:rsid w:val="00682BDD"/>
    <w:rsid w:val="00684349"/>
    <w:rsid w:val="0069084C"/>
    <w:rsid w:val="00692554"/>
    <w:rsid w:val="006931C3"/>
    <w:rsid w:val="006A1BBE"/>
    <w:rsid w:val="006A2F72"/>
    <w:rsid w:val="006A370A"/>
    <w:rsid w:val="006A3778"/>
    <w:rsid w:val="006A76C2"/>
    <w:rsid w:val="006B11B5"/>
    <w:rsid w:val="006B26AD"/>
    <w:rsid w:val="006B492B"/>
    <w:rsid w:val="006B7335"/>
    <w:rsid w:val="006C0935"/>
    <w:rsid w:val="006C6346"/>
    <w:rsid w:val="006C6758"/>
    <w:rsid w:val="006D11E1"/>
    <w:rsid w:val="006D780E"/>
    <w:rsid w:val="006E3247"/>
    <w:rsid w:val="006F137C"/>
    <w:rsid w:val="006F35D0"/>
    <w:rsid w:val="006F726B"/>
    <w:rsid w:val="00702CA0"/>
    <w:rsid w:val="00703465"/>
    <w:rsid w:val="00706B5B"/>
    <w:rsid w:val="00715A12"/>
    <w:rsid w:val="00717B4E"/>
    <w:rsid w:val="00724B74"/>
    <w:rsid w:val="007258FF"/>
    <w:rsid w:val="00725F31"/>
    <w:rsid w:val="00726383"/>
    <w:rsid w:val="0072674D"/>
    <w:rsid w:val="00730A3E"/>
    <w:rsid w:val="00733341"/>
    <w:rsid w:val="00733CC4"/>
    <w:rsid w:val="007346E1"/>
    <w:rsid w:val="007402FF"/>
    <w:rsid w:val="00742056"/>
    <w:rsid w:val="0075244C"/>
    <w:rsid w:val="00754600"/>
    <w:rsid w:val="00762EAC"/>
    <w:rsid w:val="0076455E"/>
    <w:rsid w:val="00765640"/>
    <w:rsid w:val="00767B56"/>
    <w:rsid w:val="00767BA9"/>
    <w:rsid w:val="00770826"/>
    <w:rsid w:val="007711A8"/>
    <w:rsid w:val="00771AB7"/>
    <w:rsid w:val="00774EA5"/>
    <w:rsid w:val="00775B54"/>
    <w:rsid w:val="00775BDB"/>
    <w:rsid w:val="007760CE"/>
    <w:rsid w:val="0077640B"/>
    <w:rsid w:val="00777660"/>
    <w:rsid w:val="00782918"/>
    <w:rsid w:val="0078639D"/>
    <w:rsid w:val="00786EBB"/>
    <w:rsid w:val="00787286"/>
    <w:rsid w:val="007B7D3B"/>
    <w:rsid w:val="007C4B5A"/>
    <w:rsid w:val="007D18D3"/>
    <w:rsid w:val="007D25F0"/>
    <w:rsid w:val="007D2863"/>
    <w:rsid w:val="007D7916"/>
    <w:rsid w:val="007E0397"/>
    <w:rsid w:val="007E1F66"/>
    <w:rsid w:val="007E2264"/>
    <w:rsid w:val="007E34F5"/>
    <w:rsid w:val="007F1202"/>
    <w:rsid w:val="007F6E50"/>
    <w:rsid w:val="00807F8F"/>
    <w:rsid w:val="00817793"/>
    <w:rsid w:val="008218EC"/>
    <w:rsid w:val="008219B7"/>
    <w:rsid w:val="00826B03"/>
    <w:rsid w:val="00833959"/>
    <w:rsid w:val="00834D5A"/>
    <w:rsid w:val="00835260"/>
    <w:rsid w:val="00836336"/>
    <w:rsid w:val="00837557"/>
    <w:rsid w:val="00842340"/>
    <w:rsid w:val="0084324B"/>
    <w:rsid w:val="0084461D"/>
    <w:rsid w:val="00845BD1"/>
    <w:rsid w:val="008463C4"/>
    <w:rsid w:val="008529F3"/>
    <w:rsid w:val="00852E7B"/>
    <w:rsid w:val="008533A0"/>
    <w:rsid w:val="00856459"/>
    <w:rsid w:val="00865406"/>
    <w:rsid w:val="00866372"/>
    <w:rsid w:val="008706A6"/>
    <w:rsid w:val="00872F41"/>
    <w:rsid w:val="0087306C"/>
    <w:rsid w:val="00876AA3"/>
    <w:rsid w:val="008815A5"/>
    <w:rsid w:val="00897464"/>
    <w:rsid w:val="008A0975"/>
    <w:rsid w:val="008A0DA9"/>
    <w:rsid w:val="008B4754"/>
    <w:rsid w:val="008C2133"/>
    <w:rsid w:val="008C470C"/>
    <w:rsid w:val="008C7654"/>
    <w:rsid w:val="008C7DAF"/>
    <w:rsid w:val="008E2CD7"/>
    <w:rsid w:val="008E72BB"/>
    <w:rsid w:val="008F1487"/>
    <w:rsid w:val="008F413F"/>
    <w:rsid w:val="008F6618"/>
    <w:rsid w:val="008F7A49"/>
    <w:rsid w:val="00904A4B"/>
    <w:rsid w:val="0091136B"/>
    <w:rsid w:val="009142AE"/>
    <w:rsid w:val="00917549"/>
    <w:rsid w:val="00921FDF"/>
    <w:rsid w:val="0093246D"/>
    <w:rsid w:val="00937E03"/>
    <w:rsid w:val="00940076"/>
    <w:rsid w:val="00940CC6"/>
    <w:rsid w:val="009416D9"/>
    <w:rsid w:val="0094375B"/>
    <w:rsid w:val="00946CBB"/>
    <w:rsid w:val="0095051A"/>
    <w:rsid w:val="00950C15"/>
    <w:rsid w:val="0095769E"/>
    <w:rsid w:val="0096124D"/>
    <w:rsid w:val="00965770"/>
    <w:rsid w:val="00970103"/>
    <w:rsid w:val="00970151"/>
    <w:rsid w:val="009720E3"/>
    <w:rsid w:val="00976FC2"/>
    <w:rsid w:val="00977468"/>
    <w:rsid w:val="00977589"/>
    <w:rsid w:val="00977D26"/>
    <w:rsid w:val="0098188E"/>
    <w:rsid w:val="00993B8B"/>
    <w:rsid w:val="00996C2A"/>
    <w:rsid w:val="009A7D6E"/>
    <w:rsid w:val="009B4FB7"/>
    <w:rsid w:val="009B6760"/>
    <w:rsid w:val="009B7AB0"/>
    <w:rsid w:val="009B7E6E"/>
    <w:rsid w:val="009C4C78"/>
    <w:rsid w:val="009C75AF"/>
    <w:rsid w:val="009D017F"/>
    <w:rsid w:val="009D0A7E"/>
    <w:rsid w:val="009D176A"/>
    <w:rsid w:val="009D514F"/>
    <w:rsid w:val="009D67CB"/>
    <w:rsid w:val="009E67E2"/>
    <w:rsid w:val="009F2196"/>
    <w:rsid w:val="009F5299"/>
    <w:rsid w:val="00A037BA"/>
    <w:rsid w:val="00A03ED6"/>
    <w:rsid w:val="00A04533"/>
    <w:rsid w:val="00A1042A"/>
    <w:rsid w:val="00A17F07"/>
    <w:rsid w:val="00A20F7D"/>
    <w:rsid w:val="00A263EA"/>
    <w:rsid w:val="00A26A57"/>
    <w:rsid w:val="00A272A6"/>
    <w:rsid w:val="00A300AE"/>
    <w:rsid w:val="00A304A2"/>
    <w:rsid w:val="00A32D6F"/>
    <w:rsid w:val="00A37766"/>
    <w:rsid w:val="00A4104E"/>
    <w:rsid w:val="00A424DF"/>
    <w:rsid w:val="00A46BCC"/>
    <w:rsid w:val="00A54B62"/>
    <w:rsid w:val="00A555EE"/>
    <w:rsid w:val="00A562A1"/>
    <w:rsid w:val="00A61B04"/>
    <w:rsid w:val="00A62279"/>
    <w:rsid w:val="00A642CF"/>
    <w:rsid w:val="00A7115D"/>
    <w:rsid w:val="00A74BEE"/>
    <w:rsid w:val="00A7530A"/>
    <w:rsid w:val="00A76F11"/>
    <w:rsid w:val="00A7749D"/>
    <w:rsid w:val="00A83889"/>
    <w:rsid w:val="00A85483"/>
    <w:rsid w:val="00A873DB"/>
    <w:rsid w:val="00A90FE7"/>
    <w:rsid w:val="00A92AD1"/>
    <w:rsid w:val="00A9334C"/>
    <w:rsid w:val="00A93A66"/>
    <w:rsid w:val="00A946EB"/>
    <w:rsid w:val="00AA22D0"/>
    <w:rsid w:val="00AA7011"/>
    <w:rsid w:val="00AA7F3D"/>
    <w:rsid w:val="00AB030F"/>
    <w:rsid w:val="00AB0731"/>
    <w:rsid w:val="00AB3EDE"/>
    <w:rsid w:val="00AB6007"/>
    <w:rsid w:val="00AC0317"/>
    <w:rsid w:val="00AC4936"/>
    <w:rsid w:val="00AD13EA"/>
    <w:rsid w:val="00AD3C9E"/>
    <w:rsid w:val="00AD44A2"/>
    <w:rsid w:val="00AD7F89"/>
    <w:rsid w:val="00AE442D"/>
    <w:rsid w:val="00AE6192"/>
    <w:rsid w:val="00AE6D54"/>
    <w:rsid w:val="00AF14AA"/>
    <w:rsid w:val="00AF59D0"/>
    <w:rsid w:val="00AF6821"/>
    <w:rsid w:val="00B074DE"/>
    <w:rsid w:val="00B17AB4"/>
    <w:rsid w:val="00B17CDB"/>
    <w:rsid w:val="00B20E47"/>
    <w:rsid w:val="00B215B0"/>
    <w:rsid w:val="00B22505"/>
    <w:rsid w:val="00B24EC8"/>
    <w:rsid w:val="00B2729C"/>
    <w:rsid w:val="00B348F5"/>
    <w:rsid w:val="00B34BDA"/>
    <w:rsid w:val="00B45020"/>
    <w:rsid w:val="00B45977"/>
    <w:rsid w:val="00B548ED"/>
    <w:rsid w:val="00B55804"/>
    <w:rsid w:val="00B657C2"/>
    <w:rsid w:val="00B67930"/>
    <w:rsid w:val="00B70D9F"/>
    <w:rsid w:val="00B76182"/>
    <w:rsid w:val="00B76A22"/>
    <w:rsid w:val="00B82CCC"/>
    <w:rsid w:val="00B85C63"/>
    <w:rsid w:val="00B862F0"/>
    <w:rsid w:val="00B86FAC"/>
    <w:rsid w:val="00B87568"/>
    <w:rsid w:val="00B955E3"/>
    <w:rsid w:val="00BA0B61"/>
    <w:rsid w:val="00BA5E73"/>
    <w:rsid w:val="00BA5F45"/>
    <w:rsid w:val="00BB0389"/>
    <w:rsid w:val="00BB2C14"/>
    <w:rsid w:val="00BB7A25"/>
    <w:rsid w:val="00BC5124"/>
    <w:rsid w:val="00BC5C32"/>
    <w:rsid w:val="00BC7F5A"/>
    <w:rsid w:val="00BD4645"/>
    <w:rsid w:val="00BD7C88"/>
    <w:rsid w:val="00BE1CFA"/>
    <w:rsid w:val="00BE3F26"/>
    <w:rsid w:val="00BF4473"/>
    <w:rsid w:val="00C01898"/>
    <w:rsid w:val="00C06C04"/>
    <w:rsid w:val="00C103AA"/>
    <w:rsid w:val="00C233BC"/>
    <w:rsid w:val="00C2408F"/>
    <w:rsid w:val="00C27188"/>
    <w:rsid w:val="00C35B64"/>
    <w:rsid w:val="00C40445"/>
    <w:rsid w:val="00C40F9A"/>
    <w:rsid w:val="00C51940"/>
    <w:rsid w:val="00C53729"/>
    <w:rsid w:val="00C61C43"/>
    <w:rsid w:val="00C628E6"/>
    <w:rsid w:val="00C64959"/>
    <w:rsid w:val="00C65F69"/>
    <w:rsid w:val="00C67EC7"/>
    <w:rsid w:val="00C721CC"/>
    <w:rsid w:val="00C80074"/>
    <w:rsid w:val="00C84A4B"/>
    <w:rsid w:val="00C87B57"/>
    <w:rsid w:val="00CA5406"/>
    <w:rsid w:val="00CA5F7E"/>
    <w:rsid w:val="00CA7FE7"/>
    <w:rsid w:val="00CB11A5"/>
    <w:rsid w:val="00CB12E9"/>
    <w:rsid w:val="00CB2056"/>
    <w:rsid w:val="00CC0D31"/>
    <w:rsid w:val="00CC1074"/>
    <w:rsid w:val="00CD2C35"/>
    <w:rsid w:val="00CD4B80"/>
    <w:rsid w:val="00CD4F49"/>
    <w:rsid w:val="00CE55E1"/>
    <w:rsid w:val="00CE74A4"/>
    <w:rsid w:val="00CE7BDC"/>
    <w:rsid w:val="00CF0E26"/>
    <w:rsid w:val="00CF4152"/>
    <w:rsid w:val="00CF4220"/>
    <w:rsid w:val="00CF43EE"/>
    <w:rsid w:val="00CF5DC4"/>
    <w:rsid w:val="00CF7718"/>
    <w:rsid w:val="00D006D6"/>
    <w:rsid w:val="00D029C9"/>
    <w:rsid w:val="00D02FC7"/>
    <w:rsid w:val="00D06328"/>
    <w:rsid w:val="00D1273F"/>
    <w:rsid w:val="00D136BC"/>
    <w:rsid w:val="00D16320"/>
    <w:rsid w:val="00D16F5D"/>
    <w:rsid w:val="00D170A1"/>
    <w:rsid w:val="00D23C5B"/>
    <w:rsid w:val="00D26072"/>
    <w:rsid w:val="00D27C3C"/>
    <w:rsid w:val="00D31FA5"/>
    <w:rsid w:val="00D368BC"/>
    <w:rsid w:val="00D41376"/>
    <w:rsid w:val="00D57CD5"/>
    <w:rsid w:val="00D61F92"/>
    <w:rsid w:val="00D640BF"/>
    <w:rsid w:val="00D6494C"/>
    <w:rsid w:val="00D71664"/>
    <w:rsid w:val="00D76720"/>
    <w:rsid w:val="00D76BBD"/>
    <w:rsid w:val="00D87155"/>
    <w:rsid w:val="00D87ED7"/>
    <w:rsid w:val="00D92BA7"/>
    <w:rsid w:val="00D955B9"/>
    <w:rsid w:val="00DA145D"/>
    <w:rsid w:val="00DA3B6C"/>
    <w:rsid w:val="00DA3C39"/>
    <w:rsid w:val="00DB39B3"/>
    <w:rsid w:val="00DD4060"/>
    <w:rsid w:val="00DE086D"/>
    <w:rsid w:val="00DE1699"/>
    <w:rsid w:val="00DF398B"/>
    <w:rsid w:val="00DF4251"/>
    <w:rsid w:val="00DF7BD3"/>
    <w:rsid w:val="00DF7D45"/>
    <w:rsid w:val="00E02261"/>
    <w:rsid w:val="00E0749C"/>
    <w:rsid w:val="00E101D0"/>
    <w:rsid w:val="00E12C09"/>
    <w:rsid w:val="00E15D53"/>
    <w:rsid w:val="00E21103"/>
    <w:rsid w:val="00E22423"/>
    <w:rsid w:val="00E2268E"/>
    <w:rsid w:val="00E23328"/>
    <w:rsid w:val="00E25B71"/>
    <w:rsid w:val="00E26D6C"/>
    <w:rsid w:val="00E26FBE"/>
    <w:rsid w:val="00E279EA"/>
    <w:rsid w:val="00E3624F"/>
    <w:rsid w:val="00E450AA"/>
    <w:rsid w:val="00E501C4"/>
    <w:rsid w:val="00E51B1C"/>
    <w:rsid w:val="00E52D54"/>
    <w:rsid w:val="00E54362"/>
    <w:rsid w:val="00E54496"/>
    <w:rsid w:val="00E60420"/>
    <w:rsid w:val="00E63509"/>
    <w:rsid w:val="00E6728B"/>
    <w:rsid w:val="00E67B19"/>
    <w:rsid w:val="00E67E13"/>
    <w:rsid w:val="00E70BF7"/>
    <w:rsid w:val="00E73FE6"/>
    <w:rsid w:val="00E74D0A"/>
    <w:rsid w:val="00E75D7D"/>
    <w:rsid w:val="00E771F3"/>
    <w:rsid w:val="00E80275"/>
    <w:rsid w:val="00E81332"/>
    <w:rsid w:val="00E81A46"/>
    <w:rsid w:val="00E90057"/>
    <w:rsid w:val="00E9328F"/>
    <w:rsid w:val="00E933EA"/>
    <w:rsid w:val="00EA01FD"/>
    <w:rsid w:val="00EA5FEE"/>
    <w:rsid w:val="00EB2599"/>
    <w:rsid w:val="00EB6696"/>
    <w:rsid w:val="00EC778A"/>
    <w:rsid w:val="00ED3382"/>
    <w:rsid w:val="00ED3903"/>
    <w:rsid w:val="00ED7BE2"/>
    <w:rsid w:val="00EE6727"/>
    <w:rsid w:val="00EF05BB"/>
    <w:rsid w:val="00EF1E34"/>
    <w:rsid w:val="00EF3BDC"/>
    <w:rsid w:val="00EF4700"/>
    <w:rsid w:val="00EF5747"/>
    <w:rsid w:val="00F053D2"/>
    <w:rsid w:val="00F06B45"/>
    <w:rsid w:val="00F10338"/>
    <w:rsid w:val="00F14765"/>
    <w:rsid w:val="00F147A3"/>
    <w:rsid w:val="00F221BC"/>
    <w:rsid w:val="00F22363"/>
    <w:rsid w:val="00F23FC9"/>
    <w:rsid w:val="00F32397"/>
    <w:rsid w:val="00F32AEE"/>
    <w:rsid w:val="00F37217"/>
    <w:rsid w:val="00F41472"/>
    <w:rsid w:val="00F41640"/>
    <w:rsid w:val="00F43C9C"/>
    <w:rsid w:val="00F440B9"/>
    <w:rsid w:val="00F4456A"/>
    <w:rsid w:val="00F45961"/>
    <w:rsid w:val="00F45BE2"/>
    <w:rsid w:val="00F51031"/>
    <w:rsid w:val="00F516F7"/>
    <w:rsid w:val="00F51DB0"/>
    <w:rsid w:val="00F55579"/>
    <w:rsid w:val="00F55F6D"/>
    <w:rsid w:val="00F572C2"/>
    <w:rsid w:val="00F57B16"/>
    <w:rsid w:val="00F60609"/>
    <w:rsid w:val="00F620BD"/>
    <w:rsid w:val="00F633C5"/>
    <w:rsid w:val="00F63ACA"/>
    <w:rsid w:val="00F64002"/>
    <w:rsid w:val="00F72668"/>
    <w:rsid w:val="00F7702B"/>
    <w:rsid w:val="00F775F1"/>
    <w:rsid w:val="00F82B07"/>
    <w:rsid w:val="00F86BFD"/>
    <w:rsid w:val="00F86D03"/>
    <w:rsid w:val="00F960CC"/>
    <w:rsid w:val="00FA27B0"/>
    <w:rsid w:val="00FA461A"/>
    <w:rsid w:val="00FA492D"/>
    <w:rsid w:val="00FB0023"/>
    <w:rsid w:val="00FB15E6"/>
    <w:rsid w:val="00FB15EA"/>
    <w:rsid w:val="00FC026C"/>
    <w:rsid w:val="00FC57F7"/>
    <w:rsid w:val="00FC5B50"/>
    <w:rsid w:val="00FD0D42"/>
    <w:rsid w:val="00FD354D"/>
    <w:rsid w:val="00FE1B19"/>
    <w:rsid w:val="00FE5733"/>
    <w:rsid w:val="00FE6CB9"/>
    <w:rsid w:val="00FF19D2"/>
    <w:rsid w:val="00FF4695"/>
    <w:rsid w:val="00FF4800"/>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65C"/>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paragraph" w:styleId="Revizija">
    <w:name w:val="Revision"/>
    <w:hidden/>
    <w:uiPriority w:val="99"/>
    <w:semiHidden/>
    <w:rsid w:val="00C06C04"/>
    <w:rPr>
      <w:rFonts w:asciiTheme="minorHAnsi" w:hAnsiTheme="minorHAnsi"/>
      <w:i w:val="0"/>
      <w:iCs w:val="0"/>
      <w:lang w:eastAsia="en-US"/>
    </w:rPr>
  </w:style>
  <w:style w:type="character" w:styleId="Nerazreenaomemba">
    <w:name w:val="Unresolved Mention"/>
    <w:basedOn w:val="Privzetapisavaodstavka"/>
    <w:uiPriority w:val="99"/>
    <w:semiHidden/>
    <w:unhideWhenUsed/>
    <w:rsid w:val="00203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22128"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484069-2557-4CDB-9E3B-AE360439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4469</Words>
  <Characters>25479</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7</cp:revision>
  <cp:lastPrinted>2018-09-05T06:55:00Z</cp:lastPrinted>
  <dcterms:created xsi:type="dcterms:W3CDTF">2023-01-27T06:46:00Z</dcterms:created>
  <dcterms:modified xsi:type="dcterms:W3CDTF">2023-02-15T09:22:00Z</dcterms:modified>
</cp:coreProperties>
</file>